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16" w:rsidRDefault="003D2D16" w:rsidP="00AF5353">
      <w:pPr>
        <w:pStyle w:val="Normalwebb"/>
        <w:jc w:val="center"/>
        <w:rPr>
          <w:rStyle w:val="Stark"/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5E56E400" wp14:editId="4675CA76">
            <wp:extent cx="1562100" cy="12763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zfGWEcbSmSKFqIV4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D16" w:rsidRDefault="003D2D16" w:rsidP="00AF5353">
      <w:pPr>
        <w:pStyle w:val="Normalwebb"/>
        <w:rPr>
          <w:rFonts w:ascii="Verdana" w:hAnsi="Verdana"/>
          <w:noProof/>
          <w:color w:val="000000"/>
        </w:rPr>
      </w:pPr>
    </w:p>
    <w:p w:rsidR="003D2D16" w:rsidRDefault="003D2D16" w:rsidP="00AF5353">
      <w:pPr>
        <w:pStyle w:val="Normalwebb"/>
        <w:rPr>
          <w:rFonts w:ascii="Verdana" w:hAnsi="Verdana"/>
          <w:noProof/>
          <w:color w:val="000000"/>
        </w:rPr>
      </w:pPr>
    </w:p>
    <w:p w:rsidR="00AF5353" w:rsidRDefault="00AF5353" w:rsidP="00AF5353">
      <w:pPr>
        <w:pStyle w:val="Normalwebb"/>
        <w:rPr>
          <w:rStyle w:val="Stark"/>
          <w:rFonts w:ascii="Verdana" w:hAnsi="Verdana"/>
          <w:color w:val="000000"/>
          <w:sz w:val="17"/>
          <w:szCs w:val="17"/>
        </w:rPr>
        <w:sectPr w:rsidR="00AF5353" w:rsidSect="003D2D16"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3D2D16" w:rsidRPr="00AF5353" w:rsidRDefault="003D2D16" w:rsidP="003D2D16">
      <w:pPr>
        <w:pStyle w:val="Normalwebb"/>
        <w:rPr>
          <w:rFonts w:ascii="Verdana" w:hAnsi="Verdana"/>
          <w:color w:val="000000"/>
        </w:rPr>
      </w:pPr>
      <w:r w:rsidRPr="00AF5353">
        <w:rPr>
          <w:rStyle w:val="Stark"/>
          <w:rFonts w:ascii="Verdana" w:hAnsi="Verdana"/>
          <w:color w:val="000000"/>
        </w:rPr>
        <w:lastRenderedPageBreak/>
        <w:t>Sala OK inbjuder till</w:t>
      </w:r>
    </w:p>
    <w:p w:rsidR="003D2D16" w:rsidRPr="003D2D16" w:rsidRDefault="003D2D16" w:rsidP="003D2D16">
      <w:pPr>
        <w:pStyle w:val="Normalwebb"/>
        <w:rPr>
          <w:rFonts w:ascii="Verdana" w:hAnsi="Verdana"/>
          <w:b/>
          <w:bCs/>
          <w:color w:val="000000"/>
        </w:rPr>
      </w:pPr>
      <w:r w:rsidRPr="00AF5353">
        <w:rPr>
          <w:rStyle w:val="Stark"/>
          <w:rFonts w:ascii="Verdana" w:hAnsi="Verdana"/>
          <w:color w:val="000000"/>
        </w:rPr>
        <w:t>VPT deltävling 1</w:t>
      </w:r>
      <w:r>
        <w:rPr>
          <w:rStyle w:val="Stark"/>
          <w:rFonts w:ascii="Verdana" w:hAnsi="Verdana"/>
          <w:color w:val="000000"/>
        </w:rPr>
        <w:br/>
      </w:r>
      <w:proofErr w:type="gramStart"/>
      <w:r>
        <w:rPr>
          <w:rStyle w:val="Stark"/>
          <w:rFonts w:ascii="Verdana" w:hAnsi="Verdana"/>
          <w:color w:val="000000"/>
        </w:rPr>
        <w:t>T</w:t>
      </w:r>
      <w:r w:rsidRPr="00AF5353">
        <w:rPr>
          <w:rStyle w:val="Stark"/>
          <w:rFonts w:ascii="Verdana" w:hAnsi="Verdana"/>
          <w:color w:val="000000"/>
        </w:rPr>
        <w:t>isdagen</w:t>
      </w:r>
      <w:proofErr w:type="gramEnd"/>
      <w:r w:rsidRPr="00AF5353">
        <w:rPr>
          <w:rStyle w:val="Stark"/>
          <w:rFonts w:ascii="Verdana" w:hAnsi="Verdana"/>
          <w:color w:val="000000"/>
        </w:rPr>
        <w:t xml:space="preserve"> den 7 maj 2013</w:t>
      </w:r>
    </w:p>
    <w:p w:rsidR="003D2D16" w:rsidRDefault="003D2D16" w:rsidP="003D2D16">
      <w:pPr>
        <w:pStyle w:val="Normalwebb"/>
        <w:jc w:val="center"/>
        <w:rPr>
          <w:rStyle w:val="Stark"/>
          <w:rFonts w:ascii="Verdana" w:hAnsi="Verdana"/>
          <w:color w:val="000000"/>
        </w:rPr>
      </w:pPr>
      <w:r>
        <w:rPr>
          <w:rFonts w:ascii="Verdana" w:hAnsi="Verdana"/>
          <w:b/>
          <w:bCs/>
          <w:noProof/>
          <w:color w:val="000000"/>
        </w:rPr>
        <w:lastRenderedPageBreak/>
        <w:drawing>
          <wp:inline distT="0" distB="0" distL="0" distR="0" wp14:anchorId="110D3E71" wp14:editId="44213D22">
            <wp:extent cx="2654935" cy="1027430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vik Logo E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D16" w:rsidRDefault="003D2D16" w:rsidP="003D2D16">
      <w:pPr>
        <w:pStyle w:val="Normalwebb"/>
        <w:spacing w:before="40" w:after="40"/>
        <w:rPr>
          <w:rStyle w:val="Stark"/>
          <w:rFonts w:ascii="Verdana" w:hAnsi="Verdana"/>
          <w:color w:val="000000"/>
          <w:sz w:val="20"/>
          <w:szCs w:val="20"/>
        </w:rPr>
        <w:sectPr w:rsidR="003D2D16" w:rsidSect="003D2D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proofErr w:type="gramStart"/>
      <w:r w:rsidRPr="00AF5353">
        <w:rPr>
          <w:rStyle w:val="Stark"/>
          <w:rFonts w:ascii="Verdana" w:hAnsi="Verdana"/>
          <w:color w:val="000000"/>
          <w:sz w:val="20"/>
          <w:szCs w:val="20"/>
        </w:rPr>
        <w:lastRenderedPageBreak/>
        <w:t xml:space="preserve">Klasser:       </w:t>
      </w:r>
      <w:r w:rsidRPr="00AF5353">
        <w:rPr>
          <w:rFonts w:ascii="Verdana" w:hAnsi="Verdana"/>
          <w:color w:val="000000"/>
          <w:sz w:val="20"/>
          <w:szCs w:val="20"/>
        </w:rPr>
        <w:t>D10</w:t>
      </w:r>
      <w:proofErr w:type="gramEnd"/>
      <w:r w:rsidRPr="00AF5353">
        <w:rPr>
          <w:rFonts w:ascii="Verdana" w:hAnsi="Verdana"/>
          <w:color w:val="000000"/>
          <w:sz w:val="20"/>
          <w:szCs w:val="20"/>
        </w:rPr>
        <w:t>, D12, D14, D16, D20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Fonts w:ascii="Verdana" w:hAnsi="Verdana"/>
          <w:color w:val="000000"/>
          <w:sz w:val="20"/>
          <w:szCs w:val="20"/>
        </w:rPr>
        <w:t>H10, H12, H14, H16, H20, Inskolning, Prova på</w:t>
      </w:r>
    </w:p>
    <w:p w:rsidR="003D2D16" w:rsidRDefault="003D2D16" w:rsidP="003D2D16">
      <w:pPr>
        <w:pStyle w:val="Normalwebb"/>
        <w:spacing w:before="40" w:after="40"/>
        <w:rPr>
          <w:rStyle w:val="Stark"/>
          <w:rFonts w:ascii="Verdana" w:hAnsi="Verdana"/>
          <w:color w:val="000000"/>
          <w:sz w:val="20"/>
          <w:szCs w:val="20"/>
        </w:rPr>
      </w:pP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Samling: </w:t>
      </w:r>
      <w:r w:rsidRPr="00AF5353">
        <w:rPr>
          <w:rFonts w:ascii="Verdana" w:hAnsi="Verdana"/>
          <w:color w:val="000000"/>
          <w:sz w:val="20"/>
          <w:szCs w:val="20"/>
        </w:rPr>
        <w:t>Vid dansbanan på brunnsområdet, Sätra Brunn. Vägvisning från Tomta vägskäl på väg 56.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Parkering: </w:t>
      </w:r>
      <w:r w:rsidRPr="00AF5353">
        <w:rPr>
          <w:rFonts w:ascii="Verdana" w:hAnsi="Verdana"/>
          <w:color w:val="000000"/>
          <w:sz w:val="20"/>
          <w:szCs w:val="20"/>
        </w:rPr>
        <w:t>Enligt anvisning, i anslutning till brunnsområdet.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Anmälan: </w:t>
      </w:r>
      <w:r w:rsidRPr="00AF5353">
        <w:rPr>
          <w:rFonts w:ascii="Verdana" w:hAnsi="Verdana"/>
          <w:color w:val="000000"/>
          <w:sz w:val="20"/>
          <w:szCs w:val="20"/>
        </w:rPr>
        <w:t xml:space="preserve">Via </w:t>
      </w:r>
      <w:proofErr w:type="spellStart"/>
      <w:r w:rsidRPr="00AF5353">
        <w:rPr>
          <w:rFonts w:ascii="Verdana" w:hAnsi="Verdana"/>
          <w:color w:val="000000"/>
          <w:sz w:val="20"/>
          <w:szCs w:val="20"/>
        </w:rPr>
        <w:t>Eventor</w:t>
      </w:r>
      <w:proofErr w:type="spellEnd"/>
      <w:r w:rsidRPr="00AF5353">
        <w:rPr>
          <w:rFonts w:ascii="Verdana" w:hAnsi="Verdana"/>
          <w:color w:val="000000"/>
          <w:sz w:val="20"/>
          <w:szCs w:val="20"/>
        </w:rPr>
        <w:t xml:space="preserve"> senast den 30 april. Avgift 50kr alla åldrar. Faktureras klubbarna i efterhand.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Efteranmälan: </w:t>
      </w:r>
      <w:r w:rsidRPr="00AF5353">
        <w:rPr>
          <w:rFonts w:ascii="Verdana" w:hAnsi="Verdana"/>
          <w:color w:val="000000"/>
          <w:sz w:val="20"/>
          <w:szCs w:val="20"/>
        </w:rPr>
        <w:t xml:space="preserve">Via </w:t>
      </w:r>
      <w:proofErr w:type="spellStart"/>
      <w:r w:rsidRPr="00AF5353">
        <w:rPr>
          <w:rFonts w:ascii="Verdana" w:hAnsi="Verdana"/>
          <w:color w:val="000000"/>
          <w:sz w:val="20"/>
          <w:szCs w:val="20"/>
        </w:rPr>
        <w:t>Eventor</w:t>
      </w:r>
      <w:proofErr w:type="spellEnd"/>
      <w:r w:rsidRPr="00AF5353">
        <w:rPr>
          <w:rFonts w:ascii="Verdana" w:hAnsi="Verdana"/>
          <w:color w:val="000000"/>
          <w:sz w:val="20"/>
          <w:szCs w:val="20"/>
        </w:rPr>
        <w:t xml:space="preserve"> senast den 3 maj. Efteranmälan och anmälan till Prova på-klass kan också göras på TC senast kl. 17:45. Efteranmälan debiteras med avgift + </w:t>
      </w:r>
      <w:proofErr w:type="gramStart"/>
      <w:r w:rsidRPr="00AF5353">
        <w:rPr>
          <w:rFonts w:ascii="Verdana" w:hAnsi="Verdana"/>
          <w:color w:val="000000"/>
          <w:sz w:val="20"/>
          <w:szCs w:val="20"/>
        </w:rPr>
        <w:t>50%</w:t>
      </w:r>
      <w:proofErr w:type="gramEnd"/>
      <w:r w:rsidRPr="00AF5353">
        <w:rPr>
          <w:rFonts w:ascii="Verdana" w:hAnsi="Verdana"/>
          <w:color w:val="000000"/>
          <w:sz w:val="20"/>
          <w:szCs w:val="20"/>
        </w:rPr>
        <w:t>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Fonts w:ascii="Verdana" w:hAnsi="Verdana"/>
          <w:color w:val="000000"/>
          <w:sz w:val="20"/>
          <w:szCs w:val="20"/>
        </w:rPr>
        <w:t xml:space="preserve">Gäller </w:t>
      </w:r>
      <w:proofErr w:type="gramStart"/>
      <w:r w:rsidRPr="00AF5353">
        <w:rPr>
          <w:rFonts w:ascii="Verdana" w:hAnsi="Verdana"/>
          <w:color w:val="000000"/>
          <w:sz w:val="20"/>
          <w:szCs w:val="20"/>
        </w:rPr>
        <w:t>ej</w:t>
      </w:r>
      <w:proofErr w:type="gramEnd"/>
      <w:r w:rsidRPr="00AF5353">
        <w:rPr>
          <w:rFonts w:ascii="Verdana" w:hAnsi="Verdana"/>
          <w:color w:val="000000"/>
          <w:sz w:val="20"/>
          <w:szCs w:val="20"/>
        </w:rPr>
        <w:t xml:space="preserve"> inskolning.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Start: </w:t>
      </w:r>
      <w:r w:rsidRPr="00AF5353">
        <w:rPr>
          <w:rFonts w:ascii="Verdana" w:hAnsi="Verdana"/>
          <w:color w:val="000000"/>
          <w:sz w:val="20"/>
          <w:szCs w:val="20"/>
        </w:rPr>
        <w:t>I anslutning till TC. Första ordinarie start kl. 18:30.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Nummerlappar: </w:t>
      </w:r>
      <w:proofErr w:type="gramStart"/>
      <w:r w:rsidRPr="00AF5353">
        <w:rPr>
          <w:rFonts w:ascii="Verdana" w:hAnsi="Verdana"/>
          <w:color w:val="000000"/>
          <w:sz w:val="20"/>
          <w:szCs w:val="20"/>
        </w:rPr>
        <w:t>Bäres</w:t>
      </w:r>
      <w:proofErr w:type="gramEnd"/>
      <w:r w:rsidRPr="00AF5353">
        <w:rPr>
          <w:rFonts w:ascii="Verdana" w:hAnsi="Verdana"/>
          <w:color w:val="000000"/>
          <w:sz w:val="20"/>
          <w:szCs w:val="20"/>
        </w:rPr>
        <w:t xml:space="preserve"> av deltagare i alla klasser utom de i Prova på-klassen.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Fonts w:ascii="Verdana" w:hAnsi="Verdana"/>
          <w:color w:val="000000"/>
          <w:sz w:val="20"/>
          <w:szCs w:val="20"/>
        </w:rPr>
        <w:t>Nummerlapparna hämtas ut klubbvis och samlas in vid målgång.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Stämpelsystem: </w:t>
      </w:r>
      <w:proofErr w:type="spellStart"/>
      <w:r w:rsidRPr="00AF5353">
        <w:rPr>
          <w:rFonts w:ascii="Verdana" w:hAnsi="Verdana"/>
          <w:color w:val="000000"/>
          <w:sz w:val="20"/>
          <w:szCs w:val="20"/>
        </w:rPr>
        <w:t>Sportident</w:t>
      </w:r>
      <w:proofErr w:type="spellEnd"/>
      <w:r w:rsidRPr="00AF5353">
        <w:rPr>
          <w:rFonts w:ascii="Verdana" w:hAnsi="Verdana"/>
          <w:color w:val="000000"/>
          <w:sz w:val="20"/>
          <w:szCs w:val="20"/>
        </w:rPr>
        <w:t>. Ange bricknummer i anmälan. Borttappad lånebricka debiteras med 500 kr.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Karta: </w:t>
      </w:r>
      <w:r w:rsidRPr="00AF5353">
        <w:rPr>
          <w:rFonts w:ascii="Verdana" w:hAnsi="Verdana"/>
          <w:color w:val="000000"/>
          <w:sz w:val="20"/>
          <w:szCs w:val="20"/>
        </w:rPr>
        <w:t xml:space="preserve">Sprintnorm skala 1:4 000, </w:t>
      </w:r>
      <w:proofErr w:type="spellStart"/>
      <w:r w:rsidRPr="00AF5353">
        <w:rPr>
          <w:rFonts w:ascii="Verdana" w:hAnsi="Verdana"/>
          <w:color w:val="000000"/>
          <w:sz w:val="20"/>
          <w:szCs w:val="20"/>
        </w:rPr>
        <w:t>ekv</w:t>
      </w:r>
      <w:proofErr w:type="spellEnd"/>
      <w:r w:rsidRPr="00AF5353">
        <w:rPr>
          <w:rFonts w:ascii="Verdana" w:hAnsi="Verdana"/>
          <w:color w:val="000000"/>
          <w:sz w:val="20"/>
          <w:szCs w:val="20"/>
        </w:rPr>
        <w:t>. 2m.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Terräng: </w:t>
      </w:r>
      <w:r w:rsidRPr="00AF5353">
        <w:rPr>
          <w:rFonts w:ascii="Verdana" w:hAnsi="Verdana"/>
          <w:color w:val="000000"/>
          <w:sz w:val="20"/>
          <w:szCs w:val="20"/>
        </w:rPr>
        <w:t>Kulturbebyggelse och parkområden.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Dusch: </w:t>
      </w:r>
      <w:r w:rsidRPr="00AF5353">
        <w:rPr>
          <w:rFonts w:ascii="Verdana" w:hAnsi="Verdana"/>
          <w:color w:val="000000"/>
          <w:sz w:val="20"/>
          <w:szCs w:val="20"/>
        </w:rPr>
        <w:t xml:space="preserve">Finns </w:t>
      </w:r>
      <w:proofErr w:type="gramStart"/>
      <w:r w:rsidRPr="00AF5353">
        <w:rPr>
          <w:rFonts w:ascii="Verdana" w:hAnsi="Verdana"/>
          <w:color w:val="000000"/>
          <w:sz w:val="20"/>
          <w:szCs w:val="20"/>
        </w:rPr>
        <w:t>ej</w:t>
      </w:r>
      <w:proofErr w:type="gramEnd"/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Toaletter: </w:t>
      </w:r>
      <w:r w:rsidRPr="00AF5353">
        <w:rPr>
          <w:rFonts w:ascii="Verdana" w:hAnsi="Verdana"/>
          <w:color w:val="000000"/>
          <w:sz w:val="20"/>
          <w:szCs w:val="20"/>
        </w:rPr>
        <w:t>Finns vid TC.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Servering: </w:t>
      </w:r>
      <w:r w:rsidRPr="00AF5353">
        <w:rPr>
          <w:rFonts w:ascii="Verdana" w:hAnsi="Verdana"/>
          <w:color w:val="000000"/>
          <w:sz w:val="20"/>
          <w:szCs w:val="20"/>
        </w:rPr>
        <w:t>Enklare marka kommer att finnas på TC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proofErr w:type="spellStart"/>
      <w:r w:rsidRPr="00AF5353">
        <w:rPr>
          <w:rStyle w:val="Stark"/>
          <w:rFonts w:ascii="Verdana" w:hAnsi="Verdana"/>
          <w:color w:val="000000"/>
          <w:sz w:val="20"/>
          <w:szCs w:val="20"/>
        </w:rPr>
        <w:t>Tävlingsorg</w:t>
      </w:r>
      <w:proofErr w:type="spellEnd"/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: </w:t>
      </w:r>
      <w:r w:rsidRPr="00AF5353">
        <w:rPr>
          <w:rFonts w:ascii="Verdana" w:hAnsi="Verdana"/>
          <w:color w:val="000000"/>
          <w:sz w:val="20"/>
          <w:szCs w:val="20"/>
        </w:rPr>
        <w:t>Tävlingsledare Josefin Bengtsson och Malin Ekman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Fonts w:ascii="Verdana" w:hAnsi="Verdana"/>
          <w:color w:val="000000"/>
          <w:sz w:val="20"/>
          <w:szCs w:val="20"/>
        </w:rPr>
        <w:t xml:space="preserve">Banläggare Martin </w:t>
      </w:r>
      <w:proofErr w:type="spellStart"/>
      <w:r w:rsidRPr="00AF5353">
        <w:rPr>
          <w:rFonts w:ascii="Verdana" w:hAnsi="Verdana"/>
          <w:color w:val="000000"/>
          <w:sz w:val="20"/>
          <w:szCs w:val="20"/>
        </w:rPr>
        <w:t>Norrbom</w:t>
      </w:r>
      <w:proofErr w:type="spellEnd"/>
      <w:r w:rsidRPr="00AF5353">
        <w:rPr>
          <w:rFonts w:ascii="Verdana" w:hAnsi="Verdana"/>
          <w:color w:val="000000"/>
          <w:sz w:val="20"/>
          <w:szCs w:val="20"/>
        </w:rPr>
        <w:t xml:space="preserve"> och Anton Källström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Fonts w:ascii="Verdana" w:hAnsi="Verdana"/>
          <w:color w:val="000000"/>
          <w:sz w:val="20"/>
          <w:szCs w:val="20"/>
        </w:rPr>
        <w:t>Bankontrollant Lars-Åke Andersson, Arboga OK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> </w:t>
      </w:r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Style w:val="Stark"/>
          <w:rFonts w:ascii="Verdana" w:hAnsi="Verdana"/>
          <w:color w:val="000000"/>
          <w:sz w:val="20"/>
          <w:szCs w:val="20"/>
        </w:rPr>
        <w:t xml:space="preserve">Upplysningar: </w:t>
      </w:r>
      <w:r w:rsidRPr="00AF5353">
        <w:rPr>
          <w:rFonts w:ascii="Verdana" w:hAnsi="Verdana"/>
          <w:color w:val="000000"/>
          <w:sz w:val="20"/>
          <w:szCs w:val="20"/>
        </w:rPr>
        <w:t>Josefin Bengtsson, tel.</w:t>
      </w:r>
      <w:proofErr w:type="gramStart"/>
      <w:r w:rsidRPr="00AF5353">
        <w:rPr>
          <w:rFonts w:ascii="Verdana" w:hAnsi="Verdana"/>
          <w:color w:val="000000"/>
          <w:sz w:val="20"/>
          <w:szCs w:val="20"/>
        </w:rPr>
        <w:t xml:space="preserve"> 073-6898709</w:t>
      </w:r>
      <w:proofErr w:type="gramEnd"/>
      <w:r w:rsidRPr="00AF5353">
        <w:rPr>
          <w:rFonts w:ascii="Verdana" w:hAnsi="Verdana"/>
          <w:color w:val="000000"/>
          <w:sz w:val="20"/>
          <w:szCs w:val="20"/>
        </w:rPr>
        <w:t xml:space="preserve">, </w:t>
      </w:r>
      <w:hyperlink r:id="rId7" w:history="1">
        <w:r w:rsidRPr="00AF5353">
          <w:rPr>
            <w:rStyle w:val="Hyperlnk"/>
            <w:rFonts w:ascii="Verdana" w:hAnsi="Verdana"/>
            <w:sz w:val="20"/>
            <w:szCs w:val="20"/>
            <w:u w:val="single"/>
          </w:rPr>
          <w:t>josefin.be@hotmail.com</w:t>
        </w:r>
      </w:hyperlink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Fonts w:ascii="Verdana" w:hAnsi="Verdana"/>
          <w:color w:val="000000"/>
          <w:sz w:val="20"/>
          <w:szCs w:val="20"/>
        </w:rPr>
        <w:t>                            Malin Ekman, tel.</w:t>
      </w:r>
      <w:proofErr w:type="gramStart"/>
      <w:r w:rsidRPr="00AF5353">
        <w:rPr>
          <w:rFonts w:ascii="Verdana" w:hAnsi="Verdana"/>
          <w:color w:val="000000"/>
          <w:sz w:val="20"/>
          <w:szCs w:val="20"/>
        </w:rPr>
        <w:t xml:space="preserve"> 070-7768642</w:t>
      </w:r>
      <w:proofErr w:type="gramEnd"/>
      <w:r w:rsidRPr="00AF5353">
        <w:rPr>
          <w:rFonts w:ascii="Verdana" w:hAnsi="Verdana"/>
          <w:color w:val="000000"/>
          <w:sz w:val="20"/>
          <w:szCs w:val="20"/>
        </w:rPr>
        <w:t xml:space="preserve">, </w:t>
      </w:r>
      <w:hyperlink r:id="rId8" w:history="1">
        <w:r w:rsidRPr="00AF5353">
          <w:rPr>
            <w:rStyle w:val="Hyperlnk"/>
            <w:rFonts w:ascii="Verdana" w:hAnsi="Verdana"/>
            <w:sz w:val="20"/>
            <w:szCs w:val="20"/>
            <w:u w:val="single"/>
          </w:rPr>
          <w:t>malin.vingbo@telia.com</w:t>
        </w:r>
      </w:hyperlink>
    </w:p>
    <w:p w:rsidR="00AF5353" w:rsidRPr="00AF5353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Fonts w:ascii="Verdana" w:hAnsi="Verdana"/>
          <w:color w:val="000000"/>
          <w:sz w:val="20"/>
          <w:szCs w:val="20"/>
        </w:rPr>
        <w:t> </w:t>
      </w:r>
    </w:p>
    <w:p w:rsidR="00B769A4" w:rsidRDefault="00AF5353" w:rsidP="003D2D16">
      <w:pPr>
        <w:pStyle w:val="Normalwebb"/>
        <w:spacing w:before="40" w:after="40"/>
        <w:rPr>
          <w:rFonts w:ascii="Verdana" w:hAnsi="Verdana"/>
          <w:color w:val="000000"/>
          <w:sz w:val="20"/>
          <w:szCs w:val="20"/>
        </w:rPr>
      </w:pPr>
      <w:r w:rsidRPr="00AF5353">
        <w:rPr>
          <w:rFonts w:ascii="Verdana" w:hAnsi="Verdana"/>
          <w:color w:val="000000"/>
          <w:sz w:val="20"/>
          <w:szCs w:val="20"/>
        </w:rPr>
        <w:t>Välkommen!</w:t>
      </w:r>
      <w:bookmarkStart w:id="0" w:name="_GoBack"/>
      <w:bookmarkEnd w:id="0"/>
    </w:p>
    <w:sectPr w:rsidR="00B769A4" w:rsidSect="00AF53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53"/>
    <w:rsid w:val="003D2D16"/>
    <w:rsid w:val="00AF5353"/>
    <w:rsid w:val="00B769A4"/>
    <w:rsid w:val="00D05988"/>
    <w:rsid w:val="00F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F5353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AF535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F5353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F5353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AF535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F5353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vingbo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fin.be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2</cp:revision>
  <dcterms:created xsi:type="dcterms:W3CDTF">2013-04-09T19:50:00Z</dcterms:created>
  <dcterms:modified xsi:type="dcterms:W3CDTF">2013-04-21T20:38:00Z</dcterms:modified>
</cp:coreProperties>
</file>