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824230" cy="824230"/>
            <wp:effectExtent b="0" l="0" r="0" t="0"/>
            <wp:docPr descr="C:\Users\Micke\Desktop\10665086_834841173245470_5474273198138570951_n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Micke\Desktop\10665086_834841173245470_5474273198138570951_n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b/>
          <w:sz w:val="52"/>
          <w:szCs w:val="52"/>
        </w:rPr>
        <w:t>SOL Tranås</w:t>
      </w:r>
    </w:p>
    <w:p>
      <w:pPr>
        <w:pStyle w:val="style0"/>
        <w:jc w:val="center"/>
      </w:pPr>
      <w:r>
        <w:rPr>
          <w:b/>
          <w:sz w:val="20"/>
          <w:szCs w:val="20"/>
        </w:rPr>
        <w:t>Inbjuder till</w:t>
      </w:r>
    </w:p>
    <w:p>
      <w:pPr>
        <w:pStyle w:val="style0"/>
        <w:jc w:val="center"/>
      </w:pPr>
      <w:r>
        <w:rPr>
          <w:b/>
          <w:sz w:val="20"/>
          <w:szCs w:val="20"/>
        </w:rPr>
        <w:t>Tranåsträffen</w:t>
      </w:r>
    </w:p>
    <w:p>
      <w:pPr>
        <w:pStyle w:val="style0"/>
        <w:jc w:val="center"/>
      </w:pPr>
      <w:r>
        <w:rPr>
          <w:b/>
          <w:sz w:val="20"/>
          <w:szCs w:val="20"/>
        </w:rPr>
        <w:t>Nationell tävling långdistans</w:t>
      </w:r>
    </w:p>
    <w:p>
      <w:pPr>
        <w:pStyle w:val="style0"/>
        <w:jc w:val="center"/>
      </w:pPr>
      <w:r>
        <w:rPr>
          <w:b/>
          <w:sz w:val="20"/>
          <w:szCs w:val="20"/>
        </w:rPr>
        <w:t>Söndagen den 4 oktober 2015</w:t>
      </w:r>
    </w:p>
    <w:p>
      <w:pPr>
        <w:pStyle w:val="style0"/>
        <w:ind w:hanging="2604" w:left="2604" w:right="0"/>
      </w:pPr>
      <w:r>
        <w:rPr>
          <w:b/>
          <w:sz w:val="20"/>
          <w:szCs w:val="20"/>
        </w:rPr>
        <w:t>Anmälan</w:t>
        <w:tab/>
        <w:t xml:space="preserve">Senast söndagen 27 </w:t>
      </w:r>
      <w:r>
        <w:rPr>
          <w:b/>
          <w:sz w:val="20"/>
          <w:szCs w:val="20"/>
        </w:rPr>
        <w:t>september</w:t>
      </w:r>
      <w:r>
        <w:rPr>
          <w:b/>
          <w:sz w:val="20"/>
          <w:szCs w:val="20"/>
        </w:rPr>
        <w:t xml:space="preserve"> via Eventor. Öppna, inskolnin och U-klasser kan anmälas tävlingsdagen fram till 10.00</w:t>
      </w:r>
    </w:p>
    <w:p>
      <w:pPr>
        <w:pStyle w:val="style0"/>
        <w:ind w:hanging="2604" w:left="2604" w:right="0"/>
      </w:pPr>
      <w:r>
        <w:rPr>
          <w:b/>
          <w:sz w:val="20"/>
          <w:szCs w:val="20"/>
        </w:rPr>
        <w:t>Klasser</w:t>
        <w:tab/>
        <w:t xml:space="preserve">Insk, U1, U2, D/H10, D/H12, D/H 12k, D/H14, D/H14k, D/H16, D/H16k, D/H18, D/H20,D/H17-20k, D/H21, </w:t>
      </w:r>
      <w:r>
        <w:rPr>
          <w:b/>
          <w:sz w:val="20"/>
          <w:szCs w:val="20"/>
        </w:rPr>
        <w:t>D/H 21k</w:t>
      </w:r>
      <w:r>
        <w:rPr>
          <w:b/>
          <w:sz w:val="20"/>
          <w:szCs w:val="20"/>
        </w:rPr>
        <w:t xml:space="preserve"> D/H35, D/H40, D/H45, D/H50, D/H55, D/H60, D/H65, D/H70, D/H75, D/H80, D/H 85, ÖM1-9   </w:t>
      </w:r>
    </w:p>
    <w:p>
      <w:pPr>
        <w:pStyle w:val="style0"/>
        <w:ind w:hanging="2604" w:left="2604" w:right="0"/>
      </w:pPr>
      <w:r>
        <w:rPr>
          <w:b/>
          <w:sz w:val="20"/>
          <w:szCs w:val="20"/>
        </w:rPr>
        <w:tab/>
        <w:t>Banlängder enligt SOFT-anvisning.</w:t>
      </w:r>
    </w:p>
    <w:p>
      <w:pPr>
        <w:pStyle w:val="style0"/>
        <w:ind w:hanging="2604" w:left="2604" w:right="0"/>
      </w:pPr>
      <w:r>
        <w:rPr>
          <w:b/>
          <w:sz w:val="20"/>
          <w:szCs w:val="20"/>
        </w:rPr>
        <w:t>Avgifter</w:t>
        <w:tab/>
        <w:t>Ungdom 70 kr, övriga 120 kr. Faktureras i efterhand</w:t>
      </w:r>
    </w:p>
    <w:p>
      <w:pPr>
        <w:pStyle w:val="style0"/>
        <w:ind w:hanging="2604" w:left="2604" w:right="0"/>
      </w:pPr>
      <w:r>
        <w:rPr>
          <w:b/>
          <w:sz w:val="20"/>
          <w:szCs w:val="20"/>
        </w:rPr>
        <w:t>Stämpling</w:t>
        <w:tab/>
        <w:t xml:space="preserve">Sportident. Angebricknummer eller behov av hyra. Brickhyra 25 kr     </w:t>
      </w:r>
    </w:p>
    <w:p>
      <w:pPr>
        <w:pStyle w:val="style0"/>
        <w:ind w:hanging="2604" w:left="2604" w:right="0"/>
      </w:pPr>
      <w:r>
        <w:rPr>
          <w:b/>
          <w:sz w:val="20"/>
          <w:szCs w:val="20"/>
        </w:rPr>
        <w:t>Karta</w:t>
        <w:tab/>
        <w:t>Illernkartan ritad 1994 fullständigt reviderad 2010 av P-O Derebrant</w:t>
      </w:r>
      <w:r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Kartskala 1:15 000 för klasserna D/H 16-21 skala 1:7 500 i D/H 60 och äldre samt ÖM7 övriga klasser 1:10 000. Ekvidistans 5 m</w:t>
      </w:r>
    </w:p>
    <w:p>
      <w:pPr>
        <w:pStyle w:val="style0"/>
        <w:ind w:hanging="2604" w:left="2604" w:right="0"/>
      </w:pPr>
      <w:r>
        <w:rPr>
          <w:b/>
          <w:sz w:val="20"/>
          <w:szCs w:val="20"/>
        </w:rPr>
        <w:t>Terräng</w:t>
        <w:tab/>
        <w:t xml:space="preserve">Skogsmark med inslag av kulturmark, stigrikt. Måttlig, delvis stark kupering. God framkomlighet.  </w:t>
      </w:r>
    </w:p>
    <w:p>
      <w:pPr>
        <w:pStyle w:val="style0"/>
        <w:ind w:hanging="2604" w:left="2604" w:right="0"/>
      </w:pPr>
      <w:r>
        <w:rPr>
          <w:b/>
          <w:sz w:val="20"/>
          <w:szCs w:val="20"/>
        </w:rPr>
        <w:t xml:space="preserve">Samling </w:t>
        <w:tab/>
        <w:t>Rås gård. Vägvisning från väg 32 södra infarten mot Tranås samt från väg 131 från Österbymo.</w:t>
      </w:r>
    </w:p>
    <w:p>
      <w:pPr>
        <w:pStyle w:val="style0"/>
        <w:ind w:hanging="2604" w:left="2604" w:right="0"/>
      </w:pPr>
      <w:r>
        <w:rPr>
          <w:b/>
          <w:sz w:val="20"/>
          <w:szCs w:val="20"/>
        </w:rPr>
        <w:t>Parkering</w:t>
        <w:tab/>
        <w:t>I anslutning till TC. Avgift 20 kr</w:t>
      </w:r>
    </w:p>
    <w:p>
      <w:pPr>
        <w:pStyle w:val="style0"/>
        <w:ind w:hanging="2604" w:left="2604" w:right="0"/>
      </w:pPr>
      <w:r>
        <w:rPr>
          <w:b/>
          <w:sz w:val="20"/>
          <w:szCs w:val="20"/>
        </w:rPr>
        <w:t>Start</w:t>
        <w:tab/>
        <w:t>Första start 10.00. Efteranmälda startar först i respektive klass. Till start max 1000m. Startstämpling i insk, U och ÖM klasser. Start i dessa klasser 10.00-11.00</w:t>
      </w:r>
    </w:p>
    <w:p>
      <w:pPr>
        <w:pStyle w:val="style0"/>
        <w:ind w:hanging="2604" w:left="2604" w:right="0"/>
      </w:pPr>
      <w:r>
        <w:rPr>
          <w:b/>
          <w:sz w:val="20"/>
          <w:szCs w:val="20"/>
        </w:rPr>
        <w:t>Dusch</w:t>
        <w:tab/>
        <w:t>Varmdusch utomhus</w:t>
      </w:r>
    </w:p>
    <w:p>
      <w:pPr>
        <w:pStyle w:val="style0"/>
        <w:ind w:hanging="2604" w:left="2604" w:right="0"/>
      </w:pPr>
      <w:r>
        <w:rPr>
          <w:b/>
          <w:sz w:val="20"/>
          <w:szCs w:val="20"/>
        </w:rPr>
        <w:t>Service</w:t>
        <w:tab/>
        <w:t>Sedvanlig servering, knatteknat 09.30-11.00</w:t>
      </w:r>
    </w:p>
    <w:p>
      <w:pPr>
        <w:pStyle w:val="style0"/>
      </w:pPr>
      <w:r>
        <w:rPr>
          <w:b/>
          <w:sz w:val="20"/>
          <w:szCs w:val="20"/>
        </w:rPr>
        <w:t>Tävlingsledare</w:t>
        <w:tab/>
        <w:tab/>
        <w:t>Mikael Axelsson</w:t>
        <w:tab/>
        <w:t>070 320 34 80</w:t>
      </w:r>
    </w:p>
    <w:p>
      <w:pPr>
        <w:pStyle w:val="style0"/>
      </w:pPr>
      <w:r>
        <w:rPr>
          <w:b/>
          <w:sz w:val="20"/>
          <w:szCs w:val="20"/>
        </w:rPr>
        <w:t>Banläggare</w:t>
        <w:tab/>
        <w:tab/>
        <w:t>Anders Palmer</w:t>
        <w:tab/>
        <w:t>070 357 96 22</w:t>
      </w:r>
    </w:p>
    <w:p>
      <w:pPr>
        <w:pStyle w:val="style0"/>
      </w:pPr>
      <w:r>
        <w:rPr>
          <w:b/>
          <w:sz w:val="20"/>
          <w:szCs w:val="20"/>
        </w:rPr>
        <w:t>Tävlingskontrollant</w:t>
        <w:tab/>
        <w:t>Sven-Åke Karlsson</w:t>
        <w:tab/>
        <w:t>Sm OF</w:t>
      </w:r>
    </w:p>
    <w:p>
      <w:pPr>
        <w:pStyle w:val="style0"/>
      </w:pPr>
      <w:bookmarkStart w:id="0" w:name="_GoBack"/>
      <w:bookmarkEnd w:id="0"/>
      <w:r>
        <w:rPr>
          <w:b/>
          <w:sz w:val="20"/>
          <w:szCs w:val="20"/>
        </w:rPr>
        <w:t>Bankontrollant</w:t>
        <w:tab/>
        <w:tab/>
        <w:t>Conny Simonsson</w:t>
        <w:tab/>
        <w:t>Grännabyggdens OK</w:t>
      </w:r>
    </w:p>
    <w:p>
      <w:pPr>
        <w:pStyle w:val="style0"/>
        <w:ind w:hanging="2604" w:left="2604" w:right="0"/>
      </w:pPr>
      <w:r>
        <w:rPr>
          <w:b/>
          <w:sz w:val="20"/>
          <w:szCs w:val="20"/>
        </w:rPr>
        <w:tab/>
      </w:r>
    </w:p>
    <w:p>
      <w:pPr>
        <w:pStyle w:val="style0"/>
        <w:ind w:hanging="2604" w:left="2604" w:right="0"/>
      </w:pPr>
      <w:r>
        <w:rPr>
          <w:b/>
          <w:sz w:val="20"/>
          <w:szCs w:val="20"/>
        </w:rPr>
      </w:r>
    </w:p>
    <w:p>
      <w:pPr>
        <w:pStyle w:val="style0"/>
        <w:ind w:hanging="2604" w:left="2604" w:right="0"/>
      </w:pPr>
      <w:r>
        <w:rPr>
          <w:b/>
          <w:sz w:val="28"/>
          <w:szCs w:val="28"/>
        </w:rPr>
        <w:tab/>
      </w:r>
    </w:p>
    <w:p>
      <w:pPr>
        <w:pStyle w:val="style0"/>
        <w:ind w:hanging="2604" w:left="2604" w:right="0"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style w:styleId="style0" w:type="paragraph">
    <w:name w:val="Standardformatmal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sv-SE"/>
    </w:rPr>
  </w:style>
  <w:style w:styleId="style15" w:type="character">
    <w:name w:val="Default Paragraph Font"/>
    <w:next w:val="style15"/>
    <w:rPr/>
  </w:style>
  <w:style w:styleId="style16" w:type="character">
    <w:name w:val="Ballongtext Ch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Rubrik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Brödtext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Bildtext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Förteckning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2015-06-03T19:59:00.00Z</dcterms:created>
  <dc:creator>Micke Axelsson</dc:creator>
  <cp:lastModifiedBy>Micke Axelsson</cp:lastModifiedBy>
  <dcterms:modified xsi:type="dcterms:W3CDTF">2015-06-03T20:40:00.00Z</dcterms:modified>
  <cp:revision>1</cp:revision>
</cp:coreProperties>
</file>