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53" w:rsidRPr="00ED376D" w:rsidRDefault="00CA4B53">
      <w:pPr>
        <w:rPr>
          <w:b/>
          <w:color w:val="00B050"/>
          <w:sz w:val="40"/>
          <w:szCs w:val="40"/>
        </w:rPr>
      </w:pPr>
      <w:r w:rsidRPr="00ED376D">
        <w:rPr>
          <w:b/>
          <w:color w:val="00B050"/>
          <w:sz w:val="40"/>
          <w:szCs w:val="40"/>
        </w:rPr>
        <w:tab/>
        <w:t xml:space="preserve">             </w:t>
      </w:r>
      <w:r w:rsidR="00ED376D">
        <w:rPr>
          <w:b/>
          <w:color w:val="00B050"/>
          <w:sz w:val="40"/>
          <w:szCs w:val="40"/>
        </w:rPr>
        <w:t xml:space="preserve">  </w:t>
      </w:r>
      <w:r w:rsidRPr="00ED376D">
        <w:rPr>
          <w:b/>
          <w:color w:val="00B050"/>
          <w:sz w:val="40"/>
          <w:szCs w:val="40"/>
        </w:rPr>
        <w:t xml:space="preserve"> VÄLKOMMEN TILL</w:t>
      </w:r>
    </w:p>
    <w:p w:rsidR="00CA4B53" w:rsidRPr="00ED376D" w:rsidRDefault="00CA4B53" w:rsidP="00CA4B53">
      <w:pPr>
        <w:rPr>
          <w:b/>
          <w:color w:val="00B050"/>
          <w:sz w:val="40"/>
          <w:szCs w:val="40"/>
        </w:rPr>
      </w:pPr>
      <w:r w:rsidRPr="00ED376D">
        <w:rPr>
          <w:b/>
          <w:color w:val="00B050"/>
          <w:sz w:val="40"/>
          <w:szCs w:val="40"/>
        </w:rPr>
        <w:t xml:space="preserve">               </w:t>
      </w:r>
      <w:r w:rsidR="00ED376D">
        <w:rPr>
          <w:b/>
          <w:color w:val="00B050"/>
          <w:sz w:val="40"/>
          <w:szCs w:val="40"/>
        </w:rPr>
        <w:t xml:space="preserve"> </w:t>
      </w:r>
      <w:r w:rsidRPr="00ED376D">
        <w:rPr>
          <w:b/>
          <w:color w:val="00B050"/>
          <w:sz w:val="40"/>
          <w:szCs w:val="40"/>
        </w:rPr>
        <w:t xml:space="preserve"> OK Gränsens Veteranorientering</w:t>
      </w:r>
    </w:p>
    <w:p w:rsidR="00CA4B53" w:rsidRPr="00ED376D" w:rsidRDefault="00CA4B53" w:rsidP="00CA4B53">
      <w:pPr>
        <w:rPr>
          <w:b/>
          <w:color w:val="00B050"/>
          <w:sz w:val="40"/>
          <w:szCs w:val="40"/>
        </w:rPr>
      </w:pPr>
      <w:r w:rsidRPr="00ED376D">
        <w:rPr>
          <w:b/>
          <w:color w:val="00B050"/>
          <w:sz w:val="40"/>
          <w:szCs w:val="40"/>
        </w:rPr>
        <w:t xml:space="preserve">                 </w:t>
      </w:r>
      <w:r w:rsidR="00ED376D">
        <w:rPr>
          <w:b/>
          <w:color w:val="00B050"/>
          <w:sz w:val="40"/>
          <w:szCs w:val="40"/>
        </w:rPr>
        <w:t xml:space="preserve">  </w:t>
      </w:r>
      <w:r w:rsidRPr="00ED376D">
        <w:rPr>
          <w:b/>
          <w:color w:val="00B050"/>
          <w:sz w:val="40"/>
          <w:szCs w:val="40"/>
        </w:rPr>
        <w:t>Torsdagen den 3 augusti 2017</w:t>
      </w:r>
    </w:p>
    <w:p w:rsidR="00CA4B53" w:rsidRPr="00CA4B53" w:rsidRDefault="00CA4B53" w:rsidP="00CA4B53">
      <w:pPr>
        <w:rPr>
          <w:sz w:val="24"/>
          <w:szCs w:val="24"/>
        </w:rPr>
      </w:pPr>
    </w:p>
    <w:p w:rsidR="009B6026" w:rsidRPr="00CA4B53" w:rsidRDefault="003A4D7D">
      <w:pPr>
        <w:rPr>
          <w:sz w:val="24"/>
          <w:szCs w:val="24"/>
        </w:rPr>
      </w:pPr>
      <w:r w:rsidRPr="00CA4B53">
        <w:rPr>
          <w:sz w:val="24"/>
          <w:szCs w:val="24"/>
        </w:rPr>
        <w:t>Arrangemanget riktar sig i första hand till Södra Vätterbygdens veteraner men övriga intresserade är också välkomna. Tre banor finns tillgängliga (</w:t>
      </w:r>
      <w:r w:rsidRPr="00CA4B53">
        <w:rPr>
          <w:b/>
          <w:sz w:val="24"/>
          <w:szCs w:val="24"/>
        </w:rPr>
        <w:t>Korta 2.1 km</w:t>
      </w:r>
      <w:r w:rsidRPr="00CA4B53">
        <w:rPr>
          <w:sz w:val="24"/>
          <w:szCs w:val="24"/>
        </w:rPr>
        <w:t xml:space="preserve">, </w:t>
      </w:r>
      <w:r w:rsidRPr="00CA4B53">
        <w:rPr>
          <w:b/>
          <w:sz w:val="24"/>
          <w:szCs w:val="24"/>
        </w:rPr>
        <w:t>Mellan 3.0 km</w:t>
      </w:r>
      <w:r w:rsidRPr="00CA4B53">
        <w:rPr>
          <w:sz w:val="24"/>
          <w:szCs w:val="24"/>
        </w:rPr>
        <w:t xml:space="preserve">, </w:t>
      </w:r>
      <w:r w:rsidRPr="00CA4B53">
        <w:rPr>
          <w:b/>
          <w:sz w:val="24"/>
          <w:szCs w:val="24"/>
        </w:rPr>
        <w:t>Långa 4.2 km</w:t>
      </w:r>
      <w:r w:rsidRPr="00CA4B53">
        <w:rPr>
          <w:sz w:val="24"/>
          <w:szCs w:val="24"/>
        </w:rPr>
        <w:t xml:space="preserve">). </w:t>
      </w:r>
      <w:r w:rsidRPr="00534A40">
        <w:rPr>
          <w:b/>
          <w:color w:val="FF0000"/>
          <w:sz w:val="24"/>
          <w:szCs w:val="24"/>
        </w:rPr>
        <w:t>Veteranerna</w:t>
      </w:r>
      <w:r w:rsidRPr="00CA4B53">
        <w:rPr>
          <w:sz w:val="24"/>
          <w:szCs w:val="24"/>
        </w:rPr>
        <w:t xml:space="preserve"> väljer och placeras i någon av klasserna Kort, Mellan, Lång för respektive </w:t>
      </w:r>
      <w:r w:rsidRPr="00CA4B53">
        <w:rPr>
          <w:b/>
          <w:sz w:val="24"/>
          <w:szCs w:val="24"/>
        </w:rPr>
        <w:t>Damer</w:t>
      </w:r>
      <w:r w:rsidRPr="00CA4B53">
        <w:rPr>
          <w:sz w:val="24"/>
          <w:szCs w:val="24"/>
        </w:rPr>
        <w:t xml:space="preserve"> och </w:t>
      </w:r>
      <w:r w:rsidRPr="00CA4B53">
        <w:rPr>
          <w:b/>
          <w:sz w:val="24"/>
          <w:szCs w:val="24"/>
        </w:rPr>
        <w:t>Herrar</w:t>
      </w:r>
      <w:r w:rsidRPr="00CA4B53">
        <w:rPr>
          <w:sz w:val="24"/>
          <w:szCs w:val="24"/>
        </w:rPr>
        <w:t xml:space="preserve">. För </w:t>
      </w:r>
      <w:r w:rsidRPr="00534A40">
        <w:rPr>
          <w:b/>
          <w:color w:val="FF0000"/>
          <w:sz w:val="24"/>
          <w:szCs w:val="24"/>
        </w:rPr>
        <w:t>övriga</w:t>
      </w:r>
      <w:r w:rsidRPr="00CA4B53">
        <w:rPr>
          <w:color w:val="FF0000"/>
          <w:sz w:val="24"/>
          <w:szCs w:val="24"/>
        </w:rPr>
        <w:t xml:space="preserve"> </w:t>
      </w:r>
      <w:r w:rsidRPr="00CA4B53">
        <w:rPr>
          <w:sz w:val="24"/>
          <w:szCs w:val="24"/>
        </w:rPr>
        <w:t xml:space="preserve">finns </w:t>
      </w:r>
      <w:r w:rsidRPr="00CA4B53">
        <w:rPr>
          <w:b/>
          <w:sz w:val="24"/>
          <w:szCs w:val="24"/>
        </w:rPr>
        <w:t>Öppen Klass</w:t>
      </w:r>
      <w:r w:rsidRPr="00CA4B53">
        <w:rPr>
          <w:sz w:val="24"/>
          <w:szCs w:val="24"/>
        </w:rPr>
        <w:t xml:space="preserve"> för respektive bana.</w:t>
      </w:r>
    </w:p>
    <w:p w:rsidR="00041132" w:rsidRDefault="00041132">
      <w:pPr>
        <w:rPr>
          <w:sz w:val="24"/>
          <w:szCs w:val="24"/>
        </w:rPr>
      </w:pPr>
      <w:r w:rsidRPr="00534A40">
        <w:rPr>
          <w:b/>
          <w:sz w:val="24"/>
          <w:szCs w:val="24"/>
          <w:u w:val="single"/>
        </w:rPr>
        <w:t>Samling</w:t>
      </w:r>
      <w:r w:rsidR="00CA4B53">
        <w:rPr>
          <w:sz w:val="24"/>
          <w:szCs w:val="24"/>
        </w:rPr>
        <w:t xml:space="preserve">:  Gården Karstorp, </w:t>
      </w:r>
      <w:r w:rsidRPr="00CA4B53">
        <w:rPr>
          <w:sz w:val="24"/>
          <w:szCs w:val="24"/>
        </w:rPr>
        <w:t>Fagerhult i Habo kommun. Vägvisning från väg 195 </w:t>
      </w:r>
      <w:r w:rsidR="00CA4B53">
        <w:rPr>
          <w:sz w:val="24"/>
          <w:szCs w:val="24"/>
        </w:rPr>
        <w:t>i Fagerhult. Därefter 1</w:t>
      </w:r>
      <w:r w:rsidRPr="00CA4B53">
        <w:rPr>
          <w:sz w:val="24"/>
          <w:szCs w:val="24"/>
        </w:rPr>
        <w:t xml:space="preserve"> km på mindre väg.</w:t>
      </w:r>
    </w:p>
    <w:p w:rsidR="00534A40" w:rsidRDefault="00534A40">
      <w:pPr>
        <w:rPr>
          <w:sz w:val="24"/>
          <w:szCs w:val="24"/>
        </w:rPr>
      </w:pPr>
      <w:r w:rsidRPr="00534A40">
        <w:rPr>
          <w:b/>
          <w:sz w:val="24"/>
          <w:szCs w:val="24"/>
          <w:u w:val="single"/>
        </w:rPr>
        <w:t>Anmälan</w:t>
      </w:r>
      <w:r>
        <w:rPr>
          <w:sz w:val="24"/>
          <w:szCs w:val="24"/>
        </w:rPr>
        <w:t>:  På plats.</w:t>
      </w:r>
    </w:p>
    <w:p w:rsidR="00534A40" w:rsidRPr="00CA4B53" w:rsidRDefault="00534A40" w:rsidP="00534A40">
      <w:pPr>
        <w:rPr>
          <w:sz w:val="24"/>
          <w:szCs w:val="24"/>
        </w:rPr>
      </w:pPr>
      <w:r w:rsidRPr="00534A40">
        <w:rPr>
          <w:b/>
          <w:sz w:val="24"/>
          <w:szCs w:val="24"/>
          <w:u w:val="single"/>
        </w:rPr>
        <w:t>Kostnad</w:t>
      </w:r>
      <w:r w:rsidRPr="00534A4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40 kr (kontant eller swish). D</w:t>
      </w:r>
      <w:r w:rsidRPr="00CA4B53">
        <w:rPr>
          <w:sz w:val="24"/>
          <w:szCs w:val="24"/>
        </w:rPr>
        <w:t>usch och fika i OK Gr</w:t>
      </w:r>
      <w:r>
        <w:rPr>
          <w:sz w:val="24"/>
          <w:szCs w:val="24"/>
        </w:rPr>
        <w:t>änsens klubbstuga i Habo ingår</w:t>
      </w:r>
      <w:r w:rsidRPr="00CA4B53">
        <w:rPr>
          <w:sz w:val="24"/>
          <w:szCs w:val="24"/>
        </w:rPr>
        <w:t>.</w:t>
      </w:r>
    </w:p>
    <w:p w:rsidR="00CA4B53" w:rsidRDefault="00CA4B53">
      <w:pPr>
        <w:rPr>
          <w:sz w:val="24"/>
          <w:szCs w:val="24"/>
        </w:rPr>
      </w:pPr>
      <w:r w:rsidRPr="00534A40">
        <w:rPr>
          <w:b/>
          <w:sz w:val="24"/>
          <w:szCs w:val="24"/>
          <w:u w:val="single"/>
        </w:rPr>
        <w:t>Start</w:t>
      </w:r>
      <w:r>
        <w:rPr>
          <w:sz w:val="24"/>
          <w:szCs w:val="24"/>
        </w:rPr>
        <w:t>:  Med början kl 9.</w:t>
      </w:r>
    </w:p>
    <w:p w:rsidR="00CA4B53" w:rsidRPr="00CA4B53" w:rsidRDefault="00CA4B53">
      <w:pPr>
        <w:rPr>
          <w:sz w:val="24"/>
          <w:szCs w:val="24"/>
        </w:rPr>
      </w:pPr>
      <w:r w:rsidRPr="00534A40">
        <w:rPr>
          <w:b/>
          <w:sz w:val="24"/>
          <w:szCs w:val="24"/>
          <w:u w:val="single"/>
        </w:rPr>
        <w:t>Stämpling</w:t>
      </w:r>
      <w:r>
        <w:rPr>
          <w:sz w:val="24"/>
          <w:szCs w:val="24"/>
        </w:rPr>
        <w:t>:  Sportident.</w:t>
      </w:r>
    </w:p>
    <w:p w:rsidR="003A4D7D" w:rsidRDefault="00CA4B53">
      <w:pPr>
        <w:rPr>
          <w:sz w:val="24"/>
          <w:szCs w:val="24"/>
        </w:rPr>
      </w:pPr>
      <w:r w:rsidRPr="00534A40">
        <w:rPr>
          <w:b/>
          <w:sz w:val="24"/>
          <w:szCs w:val="24"/>
          <w:u w:val="single"/>
        </w:rPr>
        <w:t>Terräng</w:t>
      </w:r>
      <w:r>
        <w:rPr>
          <w:sz w:val="24"/>
          <w:szCs w:val="24"/>
        </w:rPr>
        <w:t>:  Ö</w:t>
      </w:r>
      <w:r w:rsidR="003A4D7D" w:rsidRPr="00CA4B53">
        <w:rPr>
          <w:sz w:val="24"/>
          <w:szCs w:val="24"/>
        </w:rPr>
        <w:t xml:space="preserve">ppen och </w:t>
      </w:r>
      <w:r>
        <w:rPr>
          <w:sz w:val="24"/>
          <w:szCs w:val="24"/>
        </w:rPr>
        <w:t xml:space="preserve">någorlunda </w:t>
      </w:r>
      <w:r w:rsidR="003A4D7D" w:rsidRPr="00CA4B53">
        <w:rPr>
          <w:sz w:val="24"/>
          <w:szCs w:val="24"/>
        </w:rPr>
        <w:t xml:space="preserve">lättforcerad för den som inte låter sig tröttas av blåbärsris. </w:t>
      </w:r>
      <w:r w:rsidR="00041132" w:rsidRPr="00CA4B53">
        <w:rPr>
          <w:sz w:val="24"/>
          <w:szCs w:val="24"/>
        </w:rPr>
        <w:t>Den K</w:t>
      </w:r>
      <w:r w:rsidR="00534A40">
        <w:rPr>
          <w:sz w:val="24"/>
          <w:szCs w:val="24"/>
        </w:rPr>
        <w:t xml:space="preserve">orta Banan erbjuder en plan och ganska </w:t>
      </w:r>
      <w:r w:rsidR="00041132" w:rsidRPr="00CA4B53">
        <w:rPr>
          <w:sz w:val="24"/>
          <w:szCs w:val="24"/>
        </w:rPr>
        <w:t>behaglig resa medan de som väljer någon av de båda längre banorna har ravin</w:t>
      </w:r>
      <w:r w:rsidR="00534A40">
        <w:rPr>
          <w:sz w:val="24"/>
          <w:szCs w:val="24"/>
        </w:rPr>
        <w:t>er och dylikt elände att klättra i.</w:t>
      </w:r>
    </w:p>
    <w:p w:rsidR="00534A40" w:rsidRDefault="00534A40">
      <w:pPr>
        <w:rPr>
          <w:sz w:val="24"/>
          <w:szCs w:val="24"/>
        </w:rPr>
      </w:pPr>
      <w:r w:rsidRPr="00534A40">
        <w:rPr>
          <w:b/>
          <w:sz w:val="24"/>
          <w:szCs w:val="24"/>
          <w:u w:val="single"/>
        </w:rPr>
        <w:t>Banläggare</w:t>
      </w:r>
      <w:r>
        <w:rPr>
          <w:sz w:val="24"/>
          <w:szCs w:val="24"/>
        </w:rPr>
        <w:t>:  Bo Gustavsson.</w:t>
      </w:r>
    </w:p>
    <w:p w:rsidR="00534A40" w:rsidRDefault="00534A40">
      <w:pPr>
        <w:rPr>
          <w:sz w:val="24"/>
          <w:szCs w:val="24"/>
        </w:rPr>
      </w:pPr>
      <w:r w:rsidRPr="00534A40">
        <w:rPr>
          <w:b/>
          <w:sz w:val="24"/>
          <w:szCs w:val="24"/>
          <w:u w:val="single"/>
        </w:rPr>
        <w:t>Kontakt</w:t>
      </w:r>
      <w:r>
        <w:rPr>
          <w:sz w:val="24"/>
          <w:szCs w:val="24"/>
        </w:rPr>
        <w:t>:  S</w:t>
      </w:r>
      <w:bookmarkStart w:id="0" w:name="_GoBack"/>
      <w:bookmarkEnd w:id="0"/>
      <w:r>
        <w:rPr>
          <w:sz w:val="24"/>
          <w:szCs w:val="24"/>
        </w:rPr>
        <w:t>igvard Eriksson, 0708470410.</w:t>
      </w:r>
    </w:p>
    <w:p w:rsidR="00AD0523" w:rsidRDefault="00AD0523">
      <w:pPr>
        <w:rPr>
          <w:sz w:val="24"/>
          <w:szCs w:val="24"/>
        </w:rPr>
      </w:pPr>
      <w:r w:rsidRPr="00AD0523">
        <w:rPr>
          <w:b/>
          <w:sz w:val="24"/>
          <w:szCs w:val="24"/>
          <w:u w:val="single"/>
        </w:rPr>
        <w:t>Ytterligare info</w:t>
      </w:r>
      <w:r>
        <w:rPr>
          <w:sz w:val="24"/>
          <w:szCs w:val="24"/>
        </w:rPr>
        <w:t xml:space="preserve">:  Se </w:t>
      </w:r>
      <w:r w:rsidRPr="00AD0523">
        <w:rPr>
          <w:i/>
          <w:color w:val="FF0000"/>
          <w:sz w:val="24"/>
          <w:szCs w:val="24"/>
        </w:rPr>
        <w:t>veteranol.se</w:t>
      </w:r>
      <w:r w:rsidRPr="00AD052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(hemsida för Veteranerna i Södra Vätterbygden).</w:t>
      </w:r>
    </w:p>
    <w:p w:rsidR="00AD0523" w:rsidRPr="00CA4B53" w:rsidRDefault="00AD0523">
      <w:pPr>
        <w:rPr>
          <w:sz w:val="24"/>
          <w:szCs w:val="24"/>
        </w:rPr>
      </w:pPr>
    </w:p>
    <w:p w:rsidR="003A4D7D" w:rsidRDefault="003A4D7D"/>
    <w:sectPr w:rsidR="003A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7D"/>
    <w:rsid w:val="00041132"/>
    <w:rsid w:val="003A4D7D"/>
    <w:rsid w:val="00534A40"/>
    <w:rsid w:val="009B6026"/>
    <w:rsid w:val="00AD0523"/>
    <w:rsid w:val="00CA4B53"/>
    <w:rsid w:val="00D8607F"/>
    <w:rsid w:val="00E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Sigvard Eriksson</dc:creator>
  <cp:keywords/>
  <dc:description/>
  <cp:lastModifiedBy>Sigvard Eriksson</cp:lastModifiedBy>
  <cp:revision>5</cp:revision>
  <dcterms:created xsi:type="dcterms:W3CDTF">2017-07-11T06:43:00Z</dcterms:created>
  <dcterms:modified xsi:type="dcterms:W3CDTF">2017-07-16T12:03:00Z</dcterms:modified>
</cp:coreProperties>
</file>