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41" w:rsidRDefault="00403190" w:rsidP="00403190">
      <w:pPr>
        <w:pStyle w:val="Standard"/>
        <w:rPr>
          <w:b/>
          <w:bCs/>
          <w:sz w:val="32"/>
          <w:szCs w:val="32"/>
        </w:rPr>
      </w:pPr>
      <w:r w:rsidRPr="00403190">
        <w:rPr>
          <w:b/>
          <w:bCs/>
          <w:noProof/>
          <w:sz w:val="32"/>
          <w:szCs w:val="32"/>
          <w:lang w:eastAsia="sv-SE" w:bidi="ar-SA"/>
        </w:rPr>
        <w:drawing>
          <wp:inline distT="0" distB="0" distL="0" distR="0">
            <wp:extent cx="923925" cy="958358"/>
            <wp:effectExtent l="19050" t="0" r="9525" b="0"/>
            <wp:docPr id="6" name="Bild 2" descr="C:\Users\Berit\Pictures\jarllgo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it\Pictures\jarllgor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7" cy="95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</w:t>
      </w:r>
      <w:r w:rsidR="009655C5">
        <w:rPr>
          <w:b/>
          <w:bCs/>
          <w:sz w:val="32"/>
          <w:szCs w:val="32"/>
        </w:rPr>
        <w:t xml:space="preserve">DALA VETERAN OL </w:t>
      </w:r>
      <w:proofErr w:type="gramStart"/>
      <w:r w:rsidR="009655C5">
        <w:rPr>
          <w:b/>
          <w:bCs/>
          <w:sz w:val="32"/>
          <w:szCs w:val="32"/>
        </w:rPr>
        <w:t>TISDAG</w:t>
      </w:r>
      <w:proofErr w:type="gramEnd"/>
      <w:r w:rsidR="009655C5">
        <w:rPr>
          <w:b/>
          <w:bCs/>
          <w:sz w:val="32"/>
          <w:szCs w:val="32"/>
        </w:rPr>
        <w:t xml:space="preserve"> 12 JUNI</w:t>
      </w:r>
      <w:r w:rsidR="008A6614">
        <w:rPr>
          <w:b/>
          <w:bCs/>
          <w:sz w:val="32"/>
          <w:szCs w:val="32"/>
        </w:rPr>
        <w:t xml:space="preserve"> 2018</w:t>
      </w:r>
      <w:r w:rsidRPr="00403190">
        <w:rPr>
          <w:b/>
          <w:bCs/>
          <w:noProof/>
          <w:sz w:val="32"/>
          <w:szCs w:val="32"/>
          <w:lang w:eastAsia="sv-SE" w:bidi="ar-SA"/>
        </w:rPr>
        <w:drawing>
          <wp:inline distT="0" distB="0" distL="0" distR="0">
            <wp:extent cx="923925" cy="958358"/>
            <wp:effectExtent l="19050" t="0" r="9525" b="0"/>
            <wp:docPr id="1" name="Bild 2" descr="C:\Users\Berit\Pictures\jarllgo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it\Pictures\jarllgor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7" cy="95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Samling: Jarlstugan, vägvisning från </w:t>
      </w:r>
      <w:proofErr w:type="spellStart"/>
      <w:r>
        <w:rPr>
          <w:b/>
          <w:bCs/>
          <w:sz w:val="32"/>
          <w:szCs w:val="32"/>
        </w:rPr>
        <w:t>Rv</w:t>
      </w:r>
      <w:proofErr w:type="spellEnd"/>
      <w:r>
        <w:rPr>
          <w:b/>
          <w:bCs/>
          <w:sz w:val="32"/>
          <w:szCs w:val="32"/>
        </w:rPr>
        <w:t xml:space="preserve"> 70 i centrala Rättvik, 2 km till TC.</w:t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 start mellan 9.30 och 11.00.</w:t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Sportidentstämpling, pinnar finns att låna.</w:t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i skala 1: 7 500.</w:t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Skogsmål, därefter utstämpling vid Jarlstugan.</w:t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3E2541" w:rsidRDefault="00FF66B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Klasser H/D: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655C5">
        <w:rPr>
          <w:b/>
          <w:bCs/>
          <w:sz w:val="32"/>
          <w:szCs w:val="32"/>
        </w:rPr>
        <w:t>1: 4 800 m</w:t>
      </w: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2: 3 600 m</w:t>
      </w: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3: 2 900 m</w:t>
      </w: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4: 2 200 m</w:t>
      </w: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5: 1 400 m</w:t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Avstånd till start 500 m.</w:t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Stig-vägrik, lättlöpt skogsterräng.</w:t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Möjlighet till inomhusdusch.</w:t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Startavgift </w:t>
      </w:r>
      <w:proofErr w:type="gramStart"/>
      <w:r>
        <w:rPr>
          <w:b/>
          <w:bCs/>
          <w:sz w:val="32"/>
          <w:szCs w:val="32"/>
        </w:rPr>
        <w:t>30:-</w:t>
      </w:r>
      <w:proofErr w:type="gramEnd"/>
      <w:r>
        <w:rPr>
          <w:b/>
          <w:bCs/>
          <w:sz w:val="32"/>
          <w:szCs w:val="32"/>
        </w:rPr>
        <w:t xml:space="preserve"> och dusch 10:-.</w:t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Telefon till målet</w:t>
      </w:r>
      <w:proofErr w:type="gramStart"/>
      <w:r>
        <w:rPr>
          <w:b/>
          <w:bCs/>
          <w:sz w:val="32"/>
          <w:szCs w:val="32"/>
        </w:rPr>
        <w:t xml:space="preserve"> 073-0629381</w:t>
      </w:r>
      <w:proofErr w:type="gramEnd"/>
      <w:r>
        <w:rPr>
          <w:b/>
          <w:bCs/>
          <w:sz w:val="32"/>
          <w:szCs w:val="32"/>
        </w:rPr>
        <w:t>.</w:t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3E2541" w:rsidRDefault="009655C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Välkomna hälsar IK </w:t>
      </w:r>
      <w:proofErr w:type="spellStart"/>
      <w:r>
        <w:rPr>
          <w:b/>
          <w:bCs/>
          <w:sz w:val="32"/>
          <w:szCs w:val="32"/>
        </w:rPr>
        <w:t>Jarl:s</w:t>
      </w:r>
      <w:proofErr w:type="spellEnd"/>
      <w:r>
        <w:rPr>
          <w:b/>
          <w:bCs/>
          <w:sz w:val="32"/>
          <w:szCs w:val="32"/>
        </w:rPr>
        <w:t xml:space="preserve"> orienterare.</w:t>
      </w:r>
    </w:p>
    <w:p w:rsidR="003E2541" w:rsidRDefault="003E2541">
      <w:pPr>
        <w:pStyle w:val="Standard"/>
        <w:rPr>
          <w:b/>
          <w:bCs/>
          <w:sz w:val="32"/>
          <w:szCs w:val="32"/>
        </w:rPr>
      </w:pPr>
    </w:p>
    <w:p w:rsidR="0068239A" w:rsidRDefault="0068239A">
      <w:pPr>
        <w:pStyle w:val="Standard"/>
        <w:rPr>
          <w:b/>
          <w:bCs/>
          <w:sz w:val="32"/>
          <w:szCs w:val="32"/>
        </w:rPr>
      </w:pPr>
    </w:p>
    <w:p w:rsidR="0068239A" w:rsidRDefault="0068239A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Tävlingsledare</w:t>
      </w:r>
      <w:r w:rsidR="00DF7C15">
        <w:rPr>
          <w:b/>
          <w:bCs/>
          <w:sz w:val="32"/>
          <w:szCs w:val="32"/>
        </w:rPr>
        <w:t>/banläggare</w:t>
      </w:r>
      <w:r>
        <w:rPr>
          <w:b/>
          <w:bCs/>
          <w:sz w:val="32"/>
          <w:szCs w:val="32"/>
        </w:rPr>
        <w:t>: Svängen Dahlberg</w:t>
      </w:r>
    </w:p>
    <w:sectPr w:rsidR="0068239A" w:rsidSect="003E25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F6" w:rsidRDefault="00BC5AF6" w:rsidP="003E2541">
      <w:r>
        <w:separator/>
      </w:r>
    </w:p>
  </w:endnote>
  <w:endnote w:type="continuationSeparator" w:id="0">
    <w:p w:rsidR="00BC5AF6" w:rsidRDefault="00BC5AF6" w:rsidP="003E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F6" w:rsidRDefault="00BC5AF6" w:rsidP="003E2541">
      <w:r w:rsidRPr="003E2541">
        <w:rPr>
          <w:color w:val="000000"/>
        </w:rPr>
        <w:separator/>
      </w:r>
    </w:p>
  </w:footnote>
  <w:footnote w:type="continuationSeparator" w:id="0">
    <w:p w:rsidR="00BC5AF6" w:rsidRDefault="00BC5AF6" w:rsidP="003E2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541"/>
    <w:rsid w:val="0004215E"/>
    <w:rsid w:val="001C143C"/>
    <w:rsid w:val="003E2541"/>
    <w:rsid w:val="00403190"/>
    <w:rsid w:val="0067186F"/>
    <w:rsid w:val="0068239A"/>
    <w:rsid w:val="008A6614"/>
    <w:rsid w:val="009655C5"/>
    <w:rsid w:val="00BC5AF6"/>
    <w:rsid w:val="00DE5745"/>
    <w:rsid w:val="00DF7C15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3E2541"/>
  </w:style>
  <w:style w:type="paragraph" w:customStyle="1" w:styleId="Heading">
    <w:name w:val="Heading"/>
    <w:basedOn w:val="Standard"/>
    <w:next w:val="Textbody"/>
    <w:rsid w:val="003E25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2541"/>
    <w:pPr>
      <w:spacing w:after="120"/>
    </w:pPr>
  </w:style>
  <w:style w:type="paragraph" w:styleId="Lista">
    <w:name w:val="List"/>
    <w:basedOn w:val="Textbody"/>
    <w:rsid w:val="003E2541"/>
  </w:style>
  <w:style w:type="paragraph" w:customStyle="1" w:styleId="Caption">
    <w:name w:val="Caption"/>
    <w:basedOn w:val="Standard"/>
    <w:rsid w:val="003E2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2541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3190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19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509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Gustav Dahlberg</dc:creator>
  <cp:lastModifiedBy>Björn</cp:lastModifiedBy>
  <cp:revision>6</cp:revision>
  <dcterms:created xsi:type="dcterms:W3CDTF">2018-05-02T19:16:00Z</dcterms:created>
  <dcterms:modified xsi:type="dcterms:W3CDTF">2018-05-11T14:04:00Z</dcterms:modified>
</cp:coreProperties>
</file>