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D1" w:rsidRPr="00F40E55" w:rsidRDefault="00AA3AFB">
      <w:pPr>
        <w:rPr>
          <w:rFonts w:ascii="Verdana" w:hAnsi="Verdana"/>
          <w:b/>
          <w:sz w:val="56"/>
          <w:szCs w:val="56"/>
        </w:rPr>
      </w:pPr>
      <w:r w:rsidRPr="00F40E55">
        <w:rPr>
          <w:rFonts w:ascii="Verdana" w:hAnsi="Verdana"/>
          <w:b/>
          <w:sz w:val="56"/>
          <w:szCs w:val="56"/>
        </w:rPr>
        <w:t>Banlängder Frösö 5-dagars</w:t>
      </w:r>
    </w:p>
    <w:p w:rsidR="00AA3AFB" w:rsidRPr="00F40E55" w:rsidRDefault="00B260F1">
      <w:pPr>
        <w:rPr>
          <w:rFonts w:ascii="Verdana" w:hAnsi="Verdana"/>
          <w:b/>
          <w:sz w:val="56"/>
          <w:szCs w:val="56"/>
        </w:rPr>
      </w:pPr>
      <w:r w:rsidRPr="00F40E55">
        <w:rPr>
          <w:rFonts w:ascii="Verdana" w:hAnsi="Verdana"/>
          <w:b/>
          <w:sz w:val="56"/>
          <w:szCs w:val="56"/>
        </w:rPr>
        <w:t xml:space="preserve">Etapp </w:t>
      </w:r>
      <w:r w:rsidR="00F40E55" w:rsidRPr="00F40E55">
        <w:rPr>
          <w:rFonts w:ascii="Verdana" w:hAnsi="Verdana"/>
          <w:b/>
          <w:sz w:val="56"/>
          <w:szCs w:val="56"/>
        </w:rPr>
        <w:t>1</w:t>
      </w:r>
      <w:r w:rsidR="00AA3AFB" w:rsidRPr="00F40E55">
        <w:rPr>
          <w:rFonts w:ascii="Verdana" w:hAnsi="Verdana"/>
          <w:b/>
          <w:sz w:val="56"/>
          <w:szCs w:val="56"/>
        </w:rPr>
        <w:t xml:space="preserve">, </w:t>
      </w:r>
      <w:r w:rsidR="00F40E55" w:rsidRPr="00F40E55">
        <w:rPr>
          <w:rFonts w:ascii="Verdana" w:hAnsi="Verdana"/>
          <w:b/>
          <w:sz w:val="56"/>
          <w:szCs w:val="56"/>
        </w:rPr>
        <w:t>tisdag</w:t>
      </w:r>
      <w:r w:rsidRPr="00F40E55">
        <w:rPr>
          <w:rFonts w:ascii="Verdana" w:hAnsi="Verdana"/>
          <w:b/>
          <w:sz w:val="56"/>
          <w:szCs w:val="56"/>
        </w:rPr>
        <w:t xml:space="preserve"> </w:t>
      </w:r>
      <w:r w:rsidR="00F40E55" w:rsidRPr="00F40E55">
        <w:rPr>
          <w:rFonts w:ascii="Verdana" w:hAnsi="Verdana"/>
          <w:b/>
          <w:sz w:val="56"/>
          <w:szCs w:val="56"/>
        </w:rPr>
        <w:t>7</w:t>
      </w:r>
      <w:r w:rsidR="00AA3AFB" w:rsidRPr="00F40E55">
        <w:rPr>
          <w:rFonts w:ascii="Verdana" w:hAnsi="Verdana"/>
          <w:b/>
          <w:sz w:val="56"/>
          <w:szCs w:val="56"/>
        </w:rPr>
        <w:t xml:space="preserve"> maj 201</w:t>
      </w:r>
      <w:r w:rsidR="00F40E55" w:rsidRPr="00F40E55">
        <w:rPr>
          <w:rFonts w:ascii="Verdana" w:hAnsi="Verdana"/>
          <w:b/>
          <w:sz w:val="56"/>
          <w:szCs w:val="56"/>
        </w:rPr>
        <w:t>9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  <w:t>Bana</w:t>
      </w:r>
      <w:r w:rsidRPr="00F40E55"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  <w:tab/>
        <w:t>längd</w:t>
      </w:r>
      <w:r w:rsidRPr="00F40E55"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  <w:tab/>
        <w:t>svårighetsgrad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A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7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580 m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svart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B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4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940 m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svart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C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4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180 m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svart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D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2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800 m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blå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E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3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280 m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orange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F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2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530 m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gul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G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1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600 m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vit</w:t>
      </w:r>
    </w:p>
    <w:p w:rsid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H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7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bookmarkStart w:id="0" w:name="_GoBack"/>
      <w:bookmarkEnd w:id="0"/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270 m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gul/orange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</w:p>
    <w:p w:rsidR="00D21B9C" w:rsidRDefault="00D21B9C">
      <w:pPr>
        <w:rPr>
          <w:sz w:val="56"/>
          <w:szCs w:val="56"/>
        </w:rPr>
      </w:pPr>
      <w:r w:rsidRPr="00F40E55">
        <w:rPr>
          <w:b/>
          <w:sz w:val="56"/>
          <w:szCs w:val="56"/>
        </w:rPr>
        <w:t>Avstånd till start:</w:t>
      </w:r>
      <w:r w:rsidR="00B260F1" w:rsidRPr="00F40E55">
        <w:rPr>
          <w:sz w:val="56"/>
          <w:szCs w:val="56"/>
        </w:rPr>
        <w:t xml:space="preserve"> </w:t>
      </w:r>
      <w:r w:rsidR="00F40E55" w:rsidRPr="00F40E55">
        <w:rPr>
          <w:sz w:val="56"/>
          <w:szCs w:val="56"/>
        </w:rPr>
        <w:t>400 meter</w:t>
      </w:r>
    </w:p>
    <w:p w:rsidR="00F40E55" w:rsidRDefault="00F40E55">
      <w:pPr>
        <w:rPr>
          <w:sz w:val="56"/>
          <w:szCs w:val="56"/>
        </w:rPr>
      </w:pPr>
    </w:p>
    <w:p w:rsidR="00F40E55" w:rsidRDefault="00F40E55">
      <w:pPr>
        <w:rPr>
          <w:sz w:val="56"/>
          <w:szCs w:val="56"/>
        </w:rPr>
      </w:pPr>
    </w:p>
    <w:p w:rsidR="00F40E55" w:rsidRDefault="00F40E55">
      <w:pPr>
        <w:rPr>
          <w:sz w:val="56"/>
          <w:szCs w:val="56"/>
        </w:rPr>
      </w:pPr>
    </w:p>
    <w:p w:rsidR="00F40E55" w:rsidRDefault="00F40E55">
      <w:pPr>
        <w:rPr>
          <w:sz w:val="56"/>
          <w:szCs w:val="56"/>
        </w:rPr>
      </w:pPr>
    </w:p>
    <w:p w:rsidR="00F40E55" w:rsidRDefault="00F40E55">
      <w:pPr>
        <w:rPr>
          <w:sz w:val="56"/>
          <w:szCs w:val="56"/>
        </w:rPr>
      </w:pPr>
    </w:p>
    <w:p w:rsidR="00F40E55" w:rsidRPr="00F40E55" w:rsidRDefault="00F40E55" w:rsidP="00F40E55">
      <w:pPr>
        <w:rPr>
          <w:rFonts w:ascii="Verdana" w:hAnsi="Verdana"/>
          <w:b/>
          <w:sz w:val="56"/>
          <w:szCs w:val="56"/>
        </w:rPr>
      </w:pPr>
      <w:r w:rsidRPr="00F40E55">
        <w:rPr>
          <w:rFonts w:ascii="Verdana" w:hAnsi="Verdana"/>
          <w:b/>
          <w:sz w:val="56"/>
          <w:szCs w:val="56"/>
        </w:rPr>
        <w:lastRenderedPageBreak/>
        <w:t>Banlängder Frösö 5-dagars</w:t>
      </w:r>
    </w:p>
    <w:p w:rsidR="00F40E55" w:rsidRPr="00F40E55" w:rsidRDefault="00F40E55" w:rsidP="00F40E55">
      <w:pPr>
        <w:rPr>
          <w:rFonts w:ascii="Verdana" w:hAnsi="Verdana"/>
          <w:b/>
          <w:sz w:val="56"/>
          <w:szCs w:val="56"/>
        </w:rPr>
      </w:pPr>
      <w:r w:rsidRPr="00F40E55">
        <w:rPr>
          <w:rFonts w:ascii="Verdana" w:hAnsi="Verdana"/>
          <w:b/>
          <w:sz w:val="56"/>
          <w:szCs w:val="56"/>
        </w:rPr>
        <w:t xml:space="preserve">Etapp </w:t>
      </w:r>
      <w:r>
        <w:rPr>
          <w:rFonts w:ascii="Verdana" w:hAnsi="Verdana"/>
          <w:b/>
          <w:sz w:val="56"/>
          <w:szCs w:val="56"/>
        </w:rPr>
        <w:t>2</w:t>
      </w:r>
      <w:r w:rsidRPr="00F40E55">
        <w:rPr>
          <w:rFonts w:ascii="Verdana" w:hAnsi="Verdana"/>
          <w:b/>
          <w:sz w:val="56"/>
          <w:szCs w:val="56"/>
        </w:rPr>
        <w:t xml:space="preserve">, </w:t>
      </w:r>
      <w:r>
        <w:rPr>
          <w:rFonts w:ascii="Verdana" w:hAnsi="Verdana"/>
          <w:b/>
          <w:sz w:val="56"/>
          <w:szCs w:val="56"/>
        </w:rPr>
        <w:t>torsdag</w:t>
      </w:r>
      <w:r w:rsidRPr="00F40E55">
        <w:rPr>
          <w:rFonts w:ascii="Verdana" w:hAnsi="Verdana"/>
          <w:b/>
          <w:sz w:val="56"/>
          <w:szCs w:val="56"/>
        </w:rPr>
        <w:t xml:space="preserve"> </w:t>
      </w:r>
      <w:r>
        <w:rPr>
          <w:rFonts w:ascii="Verdana" w:hAnsi="Verdana"/>
          <w:b/>
          <w:sz w:val="56"/>
          <w:szCs w:val="56"/>
        </w:rPr>
        <w:t>9</w:t>
      </w:r>
      <w:r w:rsidRPr="00F40E55">
        <w:rPr>
          <w:rFonts w:ascii="Verdana" w:hAnsi="Verdana"/>
          <w:b/>
          <w:sz w:val="56"/>
          <w:szCs w:val="56"/>
        </w:rPr>
        <w:t xml:space="preserve"> maj 2019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  <w:t>Bana</w:t>
      </w:r>
      <w:r w:rsidRPr="00F40E55"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  <w:tab/>
        <w:t>längd</w:t>
      </w:r>
      <w:r w:rsidRPr="00F40E55"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  <w:tab/>
        <w:t>svårighetsgrad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A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7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870 m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svart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B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4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910 m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svart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C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3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870 m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svart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D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3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200 m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blå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E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3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800 m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orange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F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2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270 m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gul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G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1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740 m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vit</w:t>
      </w:r>
    </w:p>
    <w:p w:rsid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H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6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740 m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gul/orange</w:t>
      </w:r>
    </w:p>
    <w:p w:rsid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b/>
          <w:color w:val="201F1E"/>
          <w:sz w:val="56"/>
          <w:szCs w:val="56"/>
          <w:lang w:eastAsia="sv-SE"/>
        </w:rPr>
        <w:t>Avstånd till start: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cirka 700 meter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sz w:val="56"/>
          <w:szCs w:val="56"/>
          <w:lang w:eastAsia="sv-SE"/>
        </w:rPr>
      </w:pPr>
    </w:p>
    <w:p w:rsidR="00F40E55" w:rsidRPr="00F40E55" w:rsidRDefault="00F40E55">
      <w:pPr>
        <w:rPr>
          <w:sz w:val="56"/>
          <w:szCs w:val="56"/>
        </w:rPr>
      </w:pPr>
    </w:p>
    <w:sectPr w:rsidR="00F40E55" w:rsidRPr="00F4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FB"/>
    <w:rsid w:val="003D5319"/>
    <w:rsid w:val="006D09D1"/>
    <w:rsid w:val="00AA3AFB"/>
    <w:rsid w:val="00B260F1"/>
    <w:rsid w:val="00D21B9C"/>
    <w:rsid w:val="00D60E52"/>
    <w:rsid w:val="00F4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3457"/>
  <w15:chartTrackingRefBased/>
  <w15:docId w15:val="{55B692A7-9117-4EF5-AF8A-FBC0F2F5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6129-BDE6-4540-8AFF-9EA9482E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Locum AB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Lidström</dc:creator>
  <cp:keywords/>
  <dc:description/>
  <cp:lastModifiedBy>Niclas Lidström</cp:lastModifiedBy>
  <cp:revision>2</cp:revision>
  <dcterms:created xsi:type="dcterms:W3CDTF">2019-05-05T08:43:00Z</dcterms:created>
  <dcterms:modified xsi:type="dcterms:W3CDTF">2019-05-05T08:43:00Z</dcterms:modified>
</cp:coreProperties>
</file>