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78EB" w14:textId="77777777" w:rsidR="001C594C" w:rsidRDefault="009830BC" w:rsidP="009F2203">
      <w:pPr>
        <w:jc w:val="center"/>
        <w:rPr>
          <w:rFonts w:ascii="AR CENA" w:hAnsi="AR CENA"/>
          <w:sz w:val="56"/>
          <w:szCs w:val="56"/>
        </w:rPr>
      </w:pPr>
      <w:r>
        <w:rPr>
          <w:rFonts w:ascii="AR CENA" w:hAnsi="AR CENA"/>
          <w:noProof/>
          <w:sz w:val="56"/>
          <w:szCs w:val="56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319A7C" wp14:editId="6100636F">
                <wp:simplePos x="0" y="0"/>
                <wp:positionH relativeFrom="column">
                  <wp:posOffset>1562100</wp:posOffset>
                </wp:positionH>
                <wp:positionV relativeFrom="paragraph">
                  <wp:posOffset>66675</wp:posOffset>
                </wp:positionV>
                <wp:extent cx="3333750" cy="1714500"/>
                <wp:effectExtent l="57150" t="38100" r="76200" b="952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3E0E" w14:textId="77777777" w:rsidR="00F2676A" w:rsidRPr="00431BA9" w:rsidRDefault="00F2676A" w:rsidP="00F2676A">
                            <w:pPr>
                              <w:jc w:val="center"/>
                              <w:rPr>
                                <w:rFonts w:asciiTheme="majorHAnsi" w:hAnsiTheme="majorHAnsi" w:cs="David"/>
                                <w:i/>
                                <w:sz w:val="56"/>
                                <w:szCs w:val="56"/>
                              </w:rPr>
                            </w:pPr>
                            <w:r w:rsidRPr="00431BA9">
                              <w:rPr>
                                <w:rFonts w:asciiTheme="majorHAnsi" w:hAnsiTheme="majorHAnsi" w:cs="David"/>
                                <w:i/>
                                <w:sz w:val="56"/>
                                <w:szCs w:val="56"/>
                              </w:rPr>
                              <w:t>Valbo A</w:t>
                            </w:r>
                            <w:r w:rsidR="00431BA9" w:rsidRPr="00431BA9">
                              <w:rPr>
                                <w:rFonts w:asciiTheme="majorHAnsi" w:hAnsiTheme="majorHAnsi" w:cs="David"/>
                                <w:i/>
                                <w:sz w:val="56"/>
                                <w:szCs w:val="56"/>
                              </w:rPr>
                              <w:t>llm</w:t>
                            </w:r>
                            <w:r w:rsidR="00431BA9">
                              <w:rPr>
                                <w:rFonts w:asciiTheme="majorHAnsi" w:hAnsiTheme="majorHAnsi" w:cs="David"/>
                                <w:i/>
                                <w:sz w:val="56"/>
                                <w:szCs w:val="56"/>
                              </w:rPr>
                              <w:t>ä</w:t>
                            </w:r>
                            <w:r w:rsidR="00B97857" w:rsidRPr="00431BA9">
                              <w:rPr>
                                <w:rFonts w:asciiTheme="majorHAnsi" w:hAnsiTheme="majorHAnsi" w:cs="David"/>
                                <w:i/>
                                <w:sz w:val="56"/>
                                <w:szCs w:val="56"/>
                              </w:rPr>
                              <w:t xml:space="preserve">nna </w:t>
                            </w:r>
                            <w:r w:rsidRPr="00431BA9">
                              <w:rPr>
                                <w:rFonts w:asciiTheme="majorHAnsi" w:hAnsiTheme="majorHAnsi" w:cs="David"/>
                                <w:i/>
                                <w:sz w:val="56"/>
                                <w:szCs w:val="56"/>
                              </w:rPr>
                              <w:t xml:space="preserve">IF </w:t>
                            </w:r>
                          </w:p>
                          <w:p w14:paraId="0648538A" w14:textId="163CAD8D" w:rsidR="00F2676A" w:rsidRPr="00B84D56" w:rsidRDefault="00076013" w:rsidP="00F2676A">
                            <w:pPr>
                              <w:jc w:val="center"/>
                              <w:rPr>
                                <w:rFonts w:asciiTheme="majorHAnsi" w:hAnsiTheme="majorHAnsi" w:cs="David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i/>
                                <w:sz w:val="32"/>
                                <w:szCs w:val="32"/>
                              </w:rPr>
                              <w:t>PM för</w:t>
                            </w:r>
                            <w:r w:rsidR="00F61E64">
                              <w:rPr>
                                <w:rFonts w:asciiTheme="majorHAnsi" w:hAnsiTheme="majorHAnsi" w:cs="David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2676A" w:rsidRPr="00B84D56">
                              <w:rPr>
                                <w:rFonts w:asciiTheme="majorHAnsi" w:hAnsiTheme="majorHAnsi" w:cs="David"/>
                                <w:i/>
                                <w:sz w:val="32"/>
                                <w:szCs w:val="32"/>
                              </w:rPr>
                              <w:t>Trimtex</w:t>
                            </w:r>
                            <w:proofErr w:type="spellEnd"/>
                            <w:r w:rsidR="00F2676A" w:rsidRPr="00B84D56">
                              <w:rPr>
                                <w:rFonts w:asciiTheme="majorHAnsi" w:hAnsiTheme="majorHAnsi" w:cs="David"/>
                                <w:i/>
                                <w:sz w:val="32"/>
                                <w:szCs w:val="32"/>
                              </w:rPr>
                              <w:t xml:space="preserve"> Cup </w:t>
                            </w:r>
                          </w:p>
                          <w:p w14:paraId="1FB98E4E" w14:textId="77777777" w:rsidR="00F2676A" w:rsidRPr="00431BA9" w:rsidRDefault="00F61E64" w:rsidP="00F2676A">
                            <w:pPr>
                              <w:jc w:val="center"/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>Tis</w:t>
                            </w:r>
                            <w:r w:rsidR="004771A1"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>dagen</w:t>
                            </w:r>
                            <w:r w:rsidR="00675D1F" w:rsidRPr="00431BA9"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 xml:space="preserve"> den </w:t>
                            </w:r>
                            <w:r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>28</w:t>
                            </w:r>
                            <w:r w:rsidR="00675D1F" w:rsidRPr="00431BA9"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>maj</w:t>
                            </w:r>
                            <w:r w:rsidR="00675D1F" w:rsidRPr="00431BA9"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 w:cs="David"/>
                                <w:i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2C951084" w14:textId="77777777" w:rsidR="00F2676A" w:rsidRDefault="00F26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3319A7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23pt;margin-top:5.25pt;width:262.5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CBB3E0E" w14:textId="77777777" w:rsidR="00F2676A" w:rsidRPr="00431BA9" w:rsidRDefault="00F2676A" w:rsidP="00F2676A">
                      <w:pPr>
                        <w:jc w:val="center"/>
                        <w:rPr>
                          <w:rFonts w:asciiTheme="majorHAnsi" w:hAnsiTheme="majorHAnsi" w:cs="David"/>
                          <w:i/>
                          <w:sz w:val="56"/>
                          <w:szCs w:val="56"/>
                        </w:rPr>
                      </w:pPr>
                      <w:r w:rsidRPr="00431BA9">
                        <w:rPr>
                          <w:rFonts w:asciiTheme="majorHAnsi" w:hAnsiTheme="majorHAnsi" w:cs="David"/>
                          <w:i/>
                          <w:sz w:val="56"/>
                          <w:szCs w:val="56"/>
                        </w:rPr>
                        <w:t>Valbo A</w:t>
                      </w:r>
                      <w:r w:rsidR="00431BA9" w:rsidRPr="00431BA9">
                        <w:rPr>
                          <w:rFonts w:asciiTheme="majorHAnsi" w:hAnsiTheme="majorHAnsi" w:cs="David"/>
                          <w:i/>
                          <w:sz w:val="56"/>
                          <w:szCs w:val="56"/>
                        </w:rPr>
                        <w:t>llm</w:t>
                      </w:r>
                      <w:r w:rsidR="00431BA9">
                        <w:rPr>
                          <w:rFonts w:asciiTheme="majorHAnsi" w:hAnsiTheme="majorHAnsi" w:cs="David"/>
                          <w:i/>
                          <w:sz w:val="56"/>
                          <w:szCs w:val="56"/>
                        </w:rPr>
                        <w:t>ä</w:t>
                      </w:r>
                      <w:r w:rsidR="00B97857" w:rsidRPr="00431BA9">
                        <w:rPr>
                          <w:rFonts w:asciiTheme="majorHAnsi" w:hAnsiTheme="majorHAnsi" w:cs="David"/>
                          <w:i/>
                          <w:sz w:val="56"/>
                          <w:szCs w:val="56"/>
                        </w:rPr>
                        <w:t xml:space="preserve">nna </w:t>
                      </w:r>
                      <w:r w:rsidRPr="00431BA9">
                        <w:rPr>
                          <w:rFonts w:asciiTheme="majorHAnsi" w:hAnsiTheme="majorHAnsi" w:cs="David"/>
                          <w:i/>
                          <w:sz w:val="56"/>
                          <w:szCs w:val="56"/>
                        </w:rPr>
                        <w:t xml:space="preserve">IF </w:t>
                      </w:r>
                    </w:p>
                    <w:p w14:paraId="0648538A" w14:textId="163CAD8D" w:rsidR="00F2676A" w:rsidRPr="00B84D56" w:rsidRDefault="00076013" w:rsidP="00F2676A">
                      <w:pPr>
                        <w:jc w:val="center"/>
                        <w:rPr>
                          <w:rFonts w:asciiTheme="majorHAnsi" w:hAnsiTheme="majorHAnsi" w:cs="David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David"/>
                          <w:i/>
                          <w:sz w:val="32"/>
                          <w:szCs w:val="32"/>
                        </w:rPr>
                        <w:t>PM för</w:t>
                      </w:r>
                      <w:r w:rsidR="00F61E64">
                        <w:rPr>
                          <w:rFonts w:asciiTheme="majorHAnsi" w:hAnsiTheme="majorHAnsi" w:cs="David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2676A" w:rsidRPr="00B84D56">
                        <w:rPr>
                          <w:rFonts w:asciiTheme="majorHAnsi" w:hAnsiTheme="majorHAnsi" w:cs="David"/>
                          <w:i/>
                          <w:sz w:val="32"/>
                          <w:szCs w:val="32"/>
                        </w:rPr>
                        <w:t>Trimtex</w:t>
                      </w:r>
                      <w:proofErr w:type="spellEnd"/>
                      <w:r w:rsidR="00F2676A" w:rsidRPr="00B84D56">
                        <w:rPr>
                          <w:rFonts w:asciiTheme="majorHAnsi" w:hAnsiTheme="majorHAnsi" w:cs="David"/>
                          <w:i/>
                          <w:sz w:val="32"/>
                          <w:szCs w:val="32"/>
                        </w:rPr>
                        <w:t xml:space="preserve"> Cup </w:t>
                      </w:r>
                    </w:p>
                    <w:p w14:paraId="1FB98E4E" w14:textId="77777777" w:rsidR="00F2676A" w:rsidRPr="00431BA9" w:rsidRDefault="00F61E64" w:rsidP="00F2676A">
                      <w:pPr>
                        <w:jc w:val="center"/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>Tis</w:t>
                      </w:r>
                      <w:r w:rsidR="004771A1"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>dagen</w:t>
                      </w:r>
                      <w:r w:rsidR="00675D1F" w:rsidRPr="00431BA9"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 xml:space="preserve"> den </w:t>
                      </w:r>
                      <w:r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>28</w:t>
                      </w:r>
                      <w:r w:rsidR="00675D1F" w:rsidRPr="00431BA9"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>maj</w:t>
                      </w:r>
                      <w:r w:rsidR="00675D1F" w:rsidRPr="00431BA9"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 xml:space="preserve"> 201</w:t>
                      </w:r>
                      <w:r>
                        <w:rPr>
                          <w:rFonts w:asciiTheme="majorHAnsi" w:hAnsiTheme="majorHAnsi" w:cs="David"/>
                          <w:i/>
                          <w:sz w:val="44"/>
                          <w:szCs w:val="44"/>
                        </w:rPr>
                        <w:t>9</w:t>
                      </w:r>
                    </w:p>
                    <w:p w14:paraId="2C951084" w14:textId="77777777" w:rsidR="00F2676A" w:rsidRDefault="00F2676A"/>
                  </w:txbxContent>
                </v:textbox>
                <w10:wrap type="square"/>
              </v:shape>
            </w:pict>
          </mc:Fallback>
        </mc:AlternateContent>
      </w:r>
      <w:r w:rsidR="00F2676A">
        <w:rPr>
          <w:rFonts w:ascii="AR CENA" w:hAnsi="AR CENA"/>
          <w:noProof/>
          <w:sz w:val="56"/>
          <w:szCs w:val="56"/>
          <w:lang w:eastAsia="sv-SE"/>
        </w:rPr>
        <w:drawing>
          <wp:inline distT="0" distB="0" distL="0" distR="0" wp14:anchorId="66F371BD" wp14:editId="245F4664">
            <wp:extent cx="997811" cy="10287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rk099atOds11fTUVs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12" cy="105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76A">
        <w:rPr>
          <w:rFonts w:ascii="AR CENA" w:hAnsi="AR CENA"/>
          <w:noProof/>
          <w:sz w:val="56"/>
          <w:szCs w:val="56"/>
          <w:lang w:eastAsia="sv-SE"/>
        </w:rPr>
        <w:drawing>
          <wp:inline distT="0" distB="0" distL="0" distR="0" wp14:anchorId="761C1EED" wp14:editId="2FDB5792">
            <wp:extent cx="932815" cy="981075"/>
            <wp:effectExtent l="19050" t="0" r="63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B7CEE" w14:textId="77777777" w:rsidR="00F2676A" w:rsidRDefault="00F2676A" w:rsidP="009F2203">
      <w:pPr>
        <w:jc w:val="center"/>
        <w:rPr>
          <w:rFonts w:ascii="AR CENA" w:hAnsi="AR CENA"/>
          <w:i/>
          <w:sz w:val="36"/>
          <w:szCs w:val="36"/>
        </w:rPr>
      </w:pPr>
      <w:r>
        <w:rPr>
          <w:rFonts w:ascii="AR CENA" w:hAnsi="AR CENA"/>
          <w:sz w:val="56"/>
          <w:szCs w:val="56"/>
        </w:rPr>
        <w:tab/>
      </w:r>
      <w:r>
        <w:rPr>
          <w:rFonts w:ascii="AR CENA" w:hAnsi="AR CENA"/>
          <w:sz w:val="56"/>
          <w:szCs w:val="56"/>
        </w:rPr>
        <w:tab/>
      </w:r>
      <w:r w:rsidR="001C594C" w:rsidRPr="009D2697">
        <w:rPr>
          <w:rFonts w:ascii="AR CENA" w:hAnsi="AR CENA"/>
          <w:i/>
          <w:sz w:val="36"/>
          <w:szCs w:val="36"/>
        </w:rPr>
        <w:t xml:space="preserve">  </w:t>
      </w:r>
    </w:p>
    <w:p w14:paraId="3990E4A8" w14:textId="77777777" w:rsidR="00076013" w:rsidRDefault="00076013" w:rsidP="00B97857">
      <w:pPr>
        <w:pStyle w:val="Ingetavstnd"/>
        <w:rPr>
          <w:rFonts w:ascii="AR CENA" w:hAnsi="AR CENA"/>
          <w:sz w:val="24"/>
          <w:szCs w:val="24"/>
        </w:rPr>
      </w:pPr>
    </w:p>
    <w:p w14:paraId="64470B31" w14:textId="77777777" w:rsidR="00076013" w:rsidRDefault="00076013" w:rsidP="00B97857">
      <w:pPr>
        <w:pStyle w:val="Ingetavstnd"/>
        <w:rPr>
          <w:rFonts w:ascii="AR CENA" w:hAnsi="AR CENA"/>
          <w:sz w:val="24"/>
          <w:szCs w:val="24"/>
        </w:rPr>
      </w:pPr>
    </w:p>
    <w:p w14:paraId="72A3F9BC" w14:textId="7EE1CFE1" w:rsidR="00722E07" w:rsidRDefault="00722E07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Banlängder: 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H</w:t>
      </w:r>
      <w:r w:rsidR="00CE5AAE">
        <w:rPr>
          <w:rFonts w:ascii="AR CENA" w:hAnsi="AR CENA"/>
          <w:sz w:val="24"/>
          <w:szCs w:val="24"/>
        </w:rPr>
        <w:t>D16</w:t>
      </w:r>
      <w:r w:rsidR="00CE5AAE">
        <w:rPr>
          <w:rFonts w:ascii="AR CENA" w:hAnsi="AR CENA"/>
          <w:sz w:val="24"/>
          <w:szCs w:val="24"/>
        </w:rPr>
        <w:tab/>
      </w:r>
      <w:r w:rsidR="00200CDE">
        <w:rPr>
          <w:rFonts w:ascii="AR CENA" w:hAnsi="AR CENA"/>
          <w:sz w:val="24"/>
          <w:szCs w:val="24"/>
        </w:rPr>
        <w:t>2,7km</w:t>
      </w:r>
      <w:r w:rsidR="007D5FF8">
        <w:rPr>
          <w:rFonts w:ascii="AR CENA" w:hAnsi="AR CENA"/>
          <w:sz w:val="24"/>
          <w:szCs w:val="24"/>
        </w:rPr>
        <w:tab/>
        <w:t>Ö1</w:t>
      </w:r>
      <w:r w:rsidR="007D5FF8">
        <w:rPr>
          <w:rFonts w:ascii="AR CENA" w:hAnsi="AR CENA"/>
          <w:sz w:val="24"/>
          <w:szCs w:val="24"/>
        </w:rPr>
        <w:tab/>
        <w:t>1,2km</w:t>
      </w:r>
    </w:p>
    <w:p w14:paraId="09C88AEF" w14:textId="13A39878" w:rsidR="00200CDE" w:rsidRDefault="00200CDE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HD14</w:t>
      </w:r>
      <w:r>
        <w:rPr>
          <w:rFonts w:ascii="AR CENA" w:hAnsi="AR CENA"/>
          <w:sz w:val="24"/>
          <w:szCs w:val="24"/>
        </w:rPr>
        <w:tab/>
        <w:t>1,7km</w:t>
      </w:r>
      <w:r w:rsidR="007D5FF8">
        <w:rPr>
          <w:rFonts w:ascii="AR CENA" w:hAnsi="AR CENA"/>
          <w:sz w:val="24"/>
          <w:szCs w:val="24"/>
        </w:rPr>
        <w:tab/>
        <w:t>Ö3</w:t>
      </w:r>
      <w:r w:rsidR="007D5FF8">
        <w:rPr>
          <w:rFonts w:ascii="AR CENA" w:hAnsi="AR CENA"/>
          <w:sz w:val="24"/>
          <w:szCs w:val="24"/>
        </w:rPr>
        <w:tab/>
        <w:t>1,4km</w:t>
      </w:r>
    </w:p>
    <w:p w14:paraId="6BF308C3" w14:textId="63C408D5" w:rsidR="00200CDE" w:rsidRDefault="00200CDE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HD12</w:t>
      </w:r>
      <w:r>
        <w:rPr>
          <w:rFonts w:ascii="AR CENA" w:hAnsi="AR CENA"/>
          <w:sz w:val="24"/>
          <w:szCs w:val="24"/>
        </w:rPr>
        <w:tab/>
      </w:r>
      <w:r w:rsidR="0072034D">
        <w:rPr>
          <w:rFonts w:ascii="AR CENA" w:hAnsi="AR CENA"/>
          <w:sz w:val="24"/>
          <w:szCs w:val="24"/>
        </w:rPr>
        <w:t>1,4km</w:t>
      </w:r>
      <w:r w:rsidR="00B206FD">
        <w:rPr>
          <w:rFonts w:ascii="AR CENA" w:hAnsi="AR CENA"/>
          <w:sz w:val="24"/>
          <w:szCs w:val="24"/>
        </w:rPr>
        <w:tab/>
        <w:t>Ö5</w:t>
      </w:r>
      <w:r w:rsidR="00B206FD">
        <w:rPr>
          <w:rFonts w:ascii="AR CENA" w:hAnsi="AR CENA"/>
          <w:sz w:val="24"/>
          <w:szCs w:val="24"/>
        </w:rPr>
        <w:tab/>
        <w:t>1,7km</w:t>
      </w:r>
    </w:p>
    <w:p w14:paraId="6FB49517" w14:textId="7EEDC711" w:rsidR="0072034D" w:rsidRDefault="0072034D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HD10</w:t>
      </w:r>
      <w:r>
        <w:rPr>
          <w:rFonts w:ascii="AR CENA" w:hAnsi="AR CENA"/>
          <w:sz w:val="24"/>
          <w:szCs w:val="24"/>
        </w:rPr>
        <w:tab/>
        <w:t>1,2km</w:t>
      </w:r>
      <w:r w:rsidR="00B206FD">
        <w:rPr>
          <w:rFonts w:ascii="AR CENA" w:hAnsi="AR CENA"/>
          <w:sz w:val="24"/>
          <w:szCs w:val="24"/>
        </w:rPr>
        <w:tab/>
        <w:t>Ö7</w:t>
      </w:r>
      <w:r w:rsidR="00B206FD">
        <w:rPr>
          <w:rFonts w:ascii="AR CENA" w:hAnsi="AR CENA"/>
          <w:sz w:val="24"/>
          <w:szCs w:val="24"/>
        </w:rPr>
        <w:tab/>
      </w:r>
      <w:r w:rsidR="00B34944">
        <w:rPr>
          <w:rFonts w:ascii="AR CENA" w:hAnsi="AR CENA"/>
          <w:sz w:val="24"/>
          <w:szCs w:val="24"/>
        </w:rPr>
        <w:t>2,7km</w:t>
      </w:r>
    </w:p>
    <w:p w14:paraId="741B9E85" w14:textId="7571EEBF" w:rsidR="0072034D" w:rsidRDefault="00AF0F39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U1</w:t>
      </w:r>
      <w:r>
        <w:rPr>
          <w:rFonts w:ascii="AR CENA" w:hAnsi="AR CENA"/>
          <w:sz w:val="24"/>
          <w:szCs w:val="24"/>
        </w:rPr>
        <w:tab/>
      </w:r>
      <w:r w:rsidR="007D5FF8">
        <w:rPr>
          <w:rFonts w:ascii="AR CENA" w:hAnsi="AR CENA"/>
          <w:sz w:val="24"/>
          <w:szCs w:val="24"/>
        </w:rPr>
        <w:t>0,8km</w:t>
      </w:r>
      <w:r w:rsidR="00B34944">
        <w:rPr>
          <w:rFonts w:ascii="AR CENA" w:hAnsi="AR CENA"/>
          <w:sz w:val="24"/>
          <w:szCs w:val="24"/>
        </w:rPr>
        <w:tab/>
      </w:r>
      <w:proofErr w:type="spellStart"/>
      <w:r w:rsidR="00B34944">
        <w:rPr>
          <w:rFonts w:ascii="AR CENA" w:hAnsi="AR CENA"/>
          <w:sz w:val="24"/>
          <w:szCs w:val="24"/>
        </w:rPr>
        <w:t>Insk</w:t>
      </w:r>
      <w:proofErr w:type="spellEnd"/>
      <w:r w:rsidR="00B34944">
        <w:rPr>
          <w:rFonts w:ascii="AR CENA" w:hAnsi="AR CENA"/>
          <w:sz w:val="24"/>
          <w:szCs w:val="24"/>
        </w:rPr>
        <w:tab/>
        <w:t>0,7km</w:t>
      </w:r>
    </w:p>
    <w:p w14:paraId="5B8DCB62" w14:textId="51512220" w:rsidR="00AF0F39" w:rsidRDefault="00AF0F39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</w:r>
      <w:r w:rsidR="007D5FF8">
        <w:rPr>
          <w:rFonts w:ascii="AR CENA" w:hAnsi="AR CENA"/>
          <w:sz w:val="24"/>
          <w:szCs w:val="24"/>
        </w:rPr>
        <w:t>U2</w:t>
      </w:r>
      <w:r w:rsidR="007D5FF8">
        <w:rPr>
          <w:rFonts w:ascii="AR CENA" w:hAnsi="AR CENA"/>
          <w:sz w:val="24"/>
          <w:szCs w:val="24"/>
        </w:rPr>
        <w:tab/>
        <w:t>1,2km</w:t>
      </w:r>
    </w:p>
    <w:p w14:paraId="6B0E8140" w14:textId="77777777" w:rsidR="00722E07" w:rsidRDefault="00722E07" w:rsidP="00B97857">
      <w:pPr>
        <w:pStyle w:val="Ingetavstnd"/>
        <w:rPr>
          <w:rFonts w:ascii="AR CENA" w:hAnsi="AR CENA"/>
          <w:sz w:val="24"/>
          <w:szCs w:val="24"/>
        </w:rPr>
      </w:pPr>
    </w:p>
    <w:p w14:paraId="566CF713" w14:textId="17B08C99" w:rsidR="00C23580" w:rsidRPr="00675D1F" w:rsidRDefault="00C23580" w:rsidP="00B97857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Samling:</w:t>
      </w:r>
      <w:r w:rsidRPr="00675D1F">
        <w:rPr>
          <w:rFonts w:ascii="AR CENA" w:hAnsi="AR CENA"/>
          <w:sz w:val="24"/>
          <w:szCs w:val="24"/>
        </w:rPr>
        <w:tab/>
      </w:r>
      <w:r w:rsidRPr="00675D1F">
        <w:rPr>
          <w:rFonts w:ascii="AR CENA" w:hAnsi="AR CENA"/>
          <w:sz w:val="24"/>
          <w:szCs w:val="24"/>
        </w:rPr>
        <w:tab/>
      </w:r>
      <w:r w:rsidR="005A71BC">
        <w:rPr>
          <w:rFonts w:ascii="AR CENA" w:hAnsi="AR CENA"/>
          <w:sz w:val="24"/>
          <w:szCs w:val="24"/>
        </w:rPr>
        <w:t>Sofiedals</w:t>
      </w:r>
      <w:r w:rsidR="00F61E64">
        <w:rPr>
          <w:rFonts w:ascii="AR CENA" w:hAnsi="AR CENA"/>
          <w:sz w:val="24"/>
          <w:szCs w:val="24"/>
        </w:rPr>
        <w:t>s</w:t>
      </w:r>
      <w:r w:rsidR="005A71BC">
        <w:rPr>
          <w:rFonts w:ascii="AR CENA" w:hAnsi="AR CENA"/>
          <w:sz w:val="24"/>
          <w:szCs w:val="24"/>
        </w:rPr>
        <w:t>kolan</w:t>
      </w:r>
      <w:r w:rsidR="00675D1F" w:rsidRPr="00675D1F">
        <w:rPr>
          <w:rFonts w:ascii="AR CENA" w:hAnsi="AR CENA"/>
          <w:sz w:val="24"/>
          <w:szCs w:val="24"/>
        </w:rPr>
        <w:t xml:space="preserve"> Valbo</w:t>
      </w:r>
      <w:r w:rsidR="005A71BC">
        <w:rPr>
          <w:rFonts w:ascii="AR CENA" w:hAnsi="AR CENA"/>
          <w:sz w:val="24"/>
          <w:szCs w:val="24"/>
        </w:rPr>
        <w:t xml:space="preserve">, vägvisning från </w:t>
      </w:r>
      <w:r w:rsidR="005319F4">
        <w:rPr>
          <w:rFonts w:ascii="AR CENA" w:hAnsi="AR CENA"/>
          <w:sz w:val="24"/>
          <w:szCs w:val="24"/>
        </w:rPr>
        <w:t>V</w:t>
      </w:r>
      <w:r w:rsidR="005A71BC">
        <w:rPr>
          <w:rFonts w:ascii="AR CENA" w:hAnsi="AR CENA"/>
          <w:sz w:val="24"/>
          <w:szCs w:val="24"/>
        </w:rPr>
        <w:t xml:space="preserve">albovägen </w:t>
      </w:r>
    </w:p>
    <w:p w14:paraId="21455FBE" w14:textId="77777777" w:rsidR="00B97857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</w:p>
    <w:p w14:paraId="7D76BF02" w14:textId="4EF2F536" w:rsidR="00F61E64" w:rsidRDefault="00533AF9" w:rsidP="00675D1F">
      <w:pPr>
        <w:pStyle w:val="Ingetavstnd"/>
        <w:ind w:left="2608" w:hanging="2608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Efteranmälan</w:t>
      </w:r>
      <w:r w:rsidR="00B755AE" w:rsidRPr="00675D1F">
        <w:rPr>
          <w:rFonts w:ascii="AR CENA" w:hAnsi="AR CENA"/>
          <w:sz w:val="24"/>
          <w:szCs w:val="24"/>
        </w:rPr>
        <w:t xml:space="preserve">: </w:t>
      </w:r>
      <w:r w:rsidR="00B97857" w:rsidRPr="00675D1F">
        <w:rPr>
          <w:rFonts w:ascii="AR CENA" w:hAnsi="AR CENA"/>
          <w:sz w:val="24"/>
          <w:szCs w:val="24"/>
        </w:rPr>
        <w:tab/>
      </w:r>
      <w:r w:rsidR="0058539B">
        <w:rPr>
          <w:rFonts w:ascii="AR CENA" w:hAnsi="AR CENA"/>
          <w:sz w:val="24"/>
          <w:szCs w:val="24"/>
        </w:rPr>
        <w:t>E</w:t>
      </w:r>
      <w:r w:rsidRPr="00675D1F">
        <w:rPr>
          <w:rFonts w:ascii="AR CENA" w:hAnsi="AR CENA"/>
          <w:sz w:val="24"/>
          <w:szCs w:val="24"/>
        </w:rPr>
        <w:t>fteranmäla</w:t>
      </w:r>
      <w:r w:rsidR="0058539B">
        <w:rPr>
          <w:rFonts w:ascii="AR CENA" w:hAnsi="AR CENA"/>
          <w:sz w:val="24"/>
          <w:szCs w:val="24"/>
        </w:rPr>
        <w:t>n</w:t>
      </w:r>
      <w:r w:rsidRPr="00675D1F">
        <w:rPr>
          <w:rFonts w:ascii="AR CENA" w:hAnsi="AR CENA"/>
          <w:sz w:val="24"/>
          <w:szCs w:val="24"/>
        </w:rPr>
        <w:t xml:space="preserve"> på plats (så länge kartorna räcker) mot 50% högre avgift</w:t>
      </w:r>
      <w:r w:rsidR="00852484">
        <w:rPr>
          <w:rFonts w:ascii="AR CENA" w:hAnsi="AR CENA"/>
          <w:sz w:val="24"/>
          <w:szCs w:val="24"/>
        </w:rPr>
        <w:t xml:space="preserve"> för åldersklasser</w:t>
      </w:r>
      <w:r w:rsidR="006F6B9A" w:rsidRPr="00675D1F">
        <w:rPr>
          <w:rFonts w:ascii="AR CENA" w:hAnsi="AR CENA"/>
          <w:sz w:val="24"/>
          <w:szCs w:val="24"/>
        </w:rPr>
        <w:t>.</w:t>
      </w:r>
      <w:r w:rsidR="00675D1F" w:rsidRPr="00675D1F">
        <w:rPr>
          <w:rFonts w:ascii="AR CENA" w:hAnsi="AR CENA"/>
          <w:sz w:val="24"/>
          <w:szCs w:val="24"/>
        </w:rPr>
        <w:t xml:space="preserve"> U-klasser</w:t>
      </w:r>
      <w:r w:rsidR="00F61E64">
        <w:rPr>
          <w:rFonts w:ascii="AR CENA" w:hAnsi="AR CENA"/>
          <w:sz w:val="24"/>
          <w:szCs w:val="24"/>
        </w:rPr>
        <w:t xml:space="preserve"> och ÖM-klasser</w:t>
      </w:r>
      <w:r w:rsidR="00675D1F" w:rsidRPr="00675D1F">
        <w:rPr>
          <w:rFonts w:ascii="AR CENA" w:hAnsi="AR CENA"/>
          <w:sz w:val="24"/>
          <w:szCs w:val="24"/>
        </w:rPr>
        <w:t xml:space="preserve"> medför ingen förhöjd avgift vid efteranmälan. </w:t>
      </w:r>
    </w:p>
    <w:p w14:paraId="4F8A9867" w14:textId="77777777" w:rsidR="00B97857" w:rsidRPr="00675D1F" w:rsidRDefault="00675D1F" w:rsidP="00F61E64">
      <w:pPr>
        <w:pStyle w:val="Ingetavstnd"/>
        <w:ind w:left="2608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 xml:space="preserve">Alt till </w:t>
      </w:r>
      <w:r w:rsidR="00F61E64">
        <w:rPr>
          <w:rFonts w:ascii="AR CENA" w:hAnsi="AR CENA"/>
          <w:sz w:val="24"/>
          <w:szCs w:val="24"/>
        </w:rPr>
        <w:t>anette.engstrom69@gmail.com</w:t>
      </w:r>
    </w:p>
    <w:p w14:paraId="130577D2" w14:textId="77777777" w:rsidR="0095047D" w:rsidRDefault="0095047D" w:rsidP="00B97857">
      <w:pPr>
        <w:pStyle w:val="Ingetavstnd"/>
        <w:ind w:left="2608" w:hanging="2608"/>
        <w:rPr>
          <w:rFonts w:ascii="AR CENA" w:hAnsi="AR CENA"/>
          <w:sz w:val="24"/>
          <w:szCs w:val="24"/>
        </w:rPr>
      </w:pPr>
    </w:p>
    <w:p w14:paraId="422BA18D" w14:textId="1AD40A01" w:rsidR="00BE7F9D" w:rsidRDefault="005319F4" w:rsidP="005319F4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Ö</w:t>
      </w:r>
      <w:r w:rsidR="00602942" w:rsidRPr="00675D1F">
        <w:rPr>
          <w:rFonts w:ascii="AR CENA" w:hAnsi="AR CENA"/>
          <w:sz w:val="24"/>
          <w:szCs w:val="24"/>
        </w:rPr>
        <w:t xml:space="preserve">ppna banor: </w:t>
      </w:r>
      <w:r w:rsidR="00B97857" w:rsidRPr="00675D1F">
        <w:rPr>
          <w:rFonts w:ascii="AR CENA" w:hAnsi="AR CENA"/>
          <w:sz w:val="24"/>
          <w:szCs w:val="24"/>
        </w:rPr>
        <w:tab/>
      </w:r>
      <w:r w:rsidR="00BE7F9D">
        <w:rPr>
          <w:rFonts w:ascii="AR CENA" w:hAnsi="AR CENA"/>
          <w:sz w:val="24"/>
          <w:szCs w:val="24"/>
        </w:rPr>
        <w:t xml:space="preserve">U1, U2, </w:t>
      </w:r>
      <w:proofErr w:type="spellStart"/>
      <w:r w:rsidR="00BE7F9D">
        <w:rPr>
          <w:rFonts w:ascii="AR CENA" w:hAnsi="AR CENA"/>
          <w:sz w:val="24"/>
          <w:szCs w:val="24"/>
        </w:rPr>
        <w:t>Insk</w:t>
      </w:r>
      <w:proofErr w:type="spellEnd"/>
      <w:r w:rsidR="00BE7F9D">
        <w:rPr>
          <w:rFonts w:ascii="AR CENA" w:hAnsi="AR CENA"/>
          <w:sz w:val="24"/>
          <w:szCs w:val="24"/>
        </w:rPr>
        <w:t xml:space="preserve">, </w:t>
      </w:r>
      <w:r w:rsidR="003E5021">
        <w:rPr>
          <w:rFonts w:ascii="AR CENA" w:hAnsi="AR CENA"/>
          <w:sz w:val="24"/>
          <w:szCs w:val="24"/>
        </w:rPr>
        <w:t>Ö</w:t>
      </w:r>
      <w:r w:rsidR="006773F0">
        <w:rPr>
          <w:rFonts w:ascii="AR CENA" w:hAnsi="AR CENA"/>
          <w:sz w:val="24"/>
          <w:szCs w:val="24"/>
        </w:rPr>
        <w:t xml:space="preserve">1, Ö3, Ö5 och Ö7. </w:t>
      </w:r>
      <w:r w:rsidRPr="00675D1F">
        <w:rPr>
          <w:rFonts w:ascii="AR CENA" w:hAnsi="AR CENA"/>
          <w:sz w:val="24"/>
          <w:szCs w:val="24"/>
        </w:rPr>
        <w:t xml:space="preserve">Avgift </w:t>
      </w:r>
      <w:r w:rsidR="00715FBE">
        <w:rPr>
          <w:rFonts w:ascii="AR CENA" w:hAnsi="AR CENA"/>
          <w:sz w:val="24"/>
          <w:szCs w:val="24"/>
        </w:rPr>
        <w:t>80</w:t>
      </w:r>
      <w:r>
        <w:rPr>
          <w:rFonts w:ascii="AR CENA" w:hAnsi="AR CENA"/>
          <w:sz w:val="24"/>
          <w:szCs w:val="24"/>
        </w:rPr>
        <w:t xml:space="preserve"> </w:t>
      </w:r>
      <w:r w:rsidRPr="00675D1F">
        <w:rPr>
          <w:rFonts w:ascii="AR CENA" w:hAnsi="AR CENA"/>
          <w:sz w:val="24"/>
          <w:szCs w:val="24"/>
        </w:rPr>
        <w:t xml:space="preserve">kr för vuxna, </w:t>
      </w:r>
      <w:r>
        <w:rPr>
          <w:rFonts w:ascii="AR CENA" w:hAnsi="AR CENA"/>
          <w:sz w:val="24"/>
          <w:szCs w:val="24"/>
        </w:rPr>
        <w:t xml:space="preserve">60 </w:t>
      </w:r>
      <w:r w:rsidRPr="00675D1F">
        <w:rPr>
          <w:rFonts w:ascii="AR CENA" w:hAnsi="AR CENA"/>
          <w:sz w:val="24"/>
          <w:szCs w:val="24"/>
        </w:rPr>
        <w:t xml:space="preserve">kr för </w:t>
      </w:r>
      <w:r>
        <w:rPr>
          <w:rFonts w:ascii="AR CENA" w:hAnsi="AR CENA"/>
          <w:sz w:val="24"/>
          <w:szCs w:val="24"/>
        </w:rPr>
        <w:t>ungdomar</w:t>
      </w:r>
      <w:r w:rsidR="00BE7F9D">
        <w:rPr>
          <w:rFonts w:ascii="AR CENA" w:hAnsi="AR CENA"/>
          <w:sz w:val="24"/>
          <w:szCs w:val="24"/>
        </w:rPr>
        <w:t>.</w:t>
      </w:r>
    </w:p>
    <w:p w14:paraId="40BD70D1" w14:textId="5F9FAB2F" w:rsidR="00F60912" w:rsidRDefault="002F14C5" w:rsidP="00722E0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 xml:space="preserve">Anmälan öppen fram till </w:t>
      </w:r>
      <w:r w:rsidR="00CA5411">
        <w:rPr>
          <w:rFonts w:ascii="AR CENA" w:hAnsi="AR CENA"/>
          <w:sz w:val="24"/>
          <w:szCs w:val="24"/>
        </w:rPr>
        <w:t>19.00</w:t>
      </w:r>
      <w:bookmarkStart w:id="0" w:name="_GoBack"/>
      <w:bookmarkEnd w:id="0"/>
    </w:p>
    <w:p w14:paraId="4A5230DF" w14:textId="77777777" w:rsidR="00F60912" w:rsidRPr="00675D1F" w:rsidRDefault="00F60912" w:rsidP="00B97857">
      <w:pPr>
        <w:pStyle w:val="Ingetavstnd"/>
        <w:ind w:left="2608" w:hanging="2608"/>
        <w:rPr>
          <w:rFonts w:ascii="AR CENA" w:hAnsi="AR CENA"/>
          <w:sz w:val="24"/>
          <w:szCs w:val="24"/>
        </w:rPr>
      </w:pPr>
    </w:p>
    <w:p w14:paraId="14EA6317" w14:textId="6302968F" w:rsidR="00B97857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Parkeri</w:t>
      </w:r>
      <w:r w:rsidR="00431BA9">
        <w:rPr>
          <w:rFonts w:ascii="AR CENA" w:hAnsi="AR CENA"/>
          <w:sz w:val="24"/>
          <w:szCs w:val="24"/>
        </w:rPr>
        <w:t>ng:</w:t>
      </w:r>
      <w:r w:rsidR="00431BA9">
        <w:rPr>
          <w:rFonts w:ascii="AR CENA" w:hAnsi="AR CENA"/>
          <w:sz w:val="24"/>
          <w:szCs w:val="24"/>
        </w:rPr>
        <w:tab/>
      </w:r>
      <w:r w:rsidR="00431BA9">
        <w:rPr>
          <w:rFonts w:ascii="AR CENA" w:hAnsi="AR CENA"/>
          <w:sz w:val="24"/>
          <w:szCs w:val="24"/>
        </w:rPr>
        <w:tab/>
      </w:r>
      <w:r w:rsidR="00F61E64">
        <w:rPr>
          <w:rFonts w:ascii="AR CENA" w:hAnsi="AR CENA"/>
          <w:sz w:val="24"/>
          <w:szCs w:val="24"/>
        </w:rPr>
        <w:t xml:space="preserve">Avstånd max </w:t>
      </w:r>
      <w:r w:rsidR="00BE7F9D">
        <w:rPr>
          <w:rFonts w:ascii="AR CENA" w:hAnsi="AR CENA"/>
          <w:sz w:val="24"/>
          <w:szCs w:val="24"/>
        </w:rPr>
        <w:t>100</w:t>
      </w:r>
      <w:r w:rsidR="00F61E64">
        <w:rPr>
          <w:rFonts w:ascii="AR CENA" w:hAnsi="AR CENA"/>
          <w:sz w:val="24"/>
          <w:szCs w:val="24"/>
        </w:rPr>
        <w:t>m</w:t>
      </w:r>
      <w:r w:rsidR="004771A1">
        <w:rPr>
          <w:rFonts w:ascii="AR CENA" w:hAnsi="AR CENA"/>
          <w:sz w:val="24"/>
          <w:szCs w:val="24"/>
        </w:rPr>
        <w:t xml:space="preserve"> m från arenan</w:t>
      </w:r>
      <w:r w:rsidR="00431BA9">
        <w:rPr>
          <w:rFonts w:ascii="AR CENA" w:hAnsi="AR CENA"/>
          <w:sz w:val="24"/>
          <w:szCs w:val="24"/>
        </w:rPr>
        <w:t>.</w:t>
      </w:r>
    </w:p>
    <w:p w14:paraId="7EE828E4" w14:textId="77777777" w:rsidR="00675D1F" w:rsidRPr="00675D1F" w:rsidRDefault="00675D1F" w:rsidP="00B97857">
      <w:pPr>
        <w:pStyle w:val="Ingetavstnd"/>
        <w:rPr>
          <w:rFonts w:ascii="AR CENA" w:hAnsi="AR CENA"/>
          <w:sz w:val="24"/>
          <w:szCs w:val="24"/>
        </w:rPr>
      </w:pPr>
    </w:p>
    <w:p w14:paraId="08B925FE" w14:textId="3EB6A2D2" w:rsidR="00BF64A6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 xml:space="preserve">Start: </w:t>
      </w:r>
      <w:r w:rsidRPr="00675D1F">
        <w:rPr>
          <w:rFonts w:ascii="AR CENA" w:hAnsi="AR CENA"/>
          <w:sz w:val="24"/>
          <w:szCs w:val="24"/>
        </w:rPr>
        <w:tab/>
      </w:r>
      <w:r w:rsidRPr="00675D1F">
        <w:rPr>
          <w:rFonts w:ascii="AR CENA" w:hAnsi="AR CENA"/>
          <w:sz w:val="24"/>
          <w:szCs w:val="24"/>
        </w:rPr>
        <w:tab/>
      </w:r>
      <w:r w:rsidR="00F61E64">
        <w:rPr>
          <w:rFonts w:ascii="AR CENA" w:hAnsi="AR CENA"/>
          <w:sz w:val="24"/>
          <w:szCs w:val="24"/>
        </w:rPr>
        <w:t>Ca 200</w:t>
      </w:r>
      <w:r w:rsidR="004771A1">
        <w:rPr>
          <w:rFonts w:ascii="AR CENA" w:hAnsi="AR CENA"/>
          <w:sz w:val="24"/>
          <w:szCs w:val="24"/>
        </w:rPr>
        <w:t xml:space="preserve"> m från arenan. Första start </w:t>
      </w:r>
      <w:proofErr w:type="spellStart"/>
      <w:r w:rsidR="004771A1">
        <w:rPr>
          <w:rFonts w:ascii="AR CENA" w:hAnsi="AR CENA"/>
          <w:sz w:val="24"/>
          <w:szCs w:val="24"/>
        </w:rPr>
        <w:t>kl</w:t>
      </w:r>
      <w:proofErr w:type="spellEnd"/>
      <w:r w:rsidR="004771A1">
        <w:rPr>
          <w:rFonts w:ascii="AR CENA" w:hAnsi="AR CENA"/>
          <w:sz w:val="24"/>
          <w:szCs w:val="24"/>
        </w:rPr>
        <w:t xml:space="preserve"> </w:t>
      </w:r>
      <w:r w:rsidR="005319F4">
        <w:rPr>
          <w:rFonts w:ascii="AR CENA" w:hAnsi="AR CENA"/>
          <w:sz w:val="24"/>
          <w:szCs w:val="24"/>
        </w:rPr>
        <w:t>18.</w:t>
      </w:r>
      <w:r w:rsidR="00F61E64">
        <w:rPr>
          <w:rFonts w:ascii="AR CENA" w:hAnsi="AR CENA"/>
          <w:sz w:val="24"/>
          <w:szCs w:val="24"/>
        </w:rPr>
        <w:t>0</w:t>
      </w:r>
      <w:r w:rsidR="009830BC">
        <w:rPr>
          <w:rFonts w:ascii="AR CENA" w:hAnsi="AR CENA"/>
          <w:sz w:val="24"/>
          <w:szCs w:val="24"/>
        </w:rPr>
        <w:t>0</w:t>
      </w:r>
      <w:r w:rsidR="00537FCF">
        <w:rPr>
          <w:rFonts w:ascii="AR CENA" w:hAnsi="AR CENA"/>
          <w:sz w:val="24"/>
          <w:szCs w:val="24"/>
        </w:rPr>
        <w:t xml:space="preserve">. </w:t>
      </w:r>
      <w:r w:rsidR="00CA5411">
        <w:rPr>
          <w:rFonts w:ascii="AR CENA" w:hAnsi="AR CENA"/>
          <w:sz w:val="24"/>
          <w:szCs w:val="24"/>
        </w:rPr>
        <w:t xml:space="preserve">Start för öppna klasser fram till </w:t>
      </w:r>
      <w:r w:rsidR="00BF64A6">
        <w:rPr>
          <w:rFonts w:ascii="AR CENA" w:hAnsi="AR CENA"/>
          <w:sz w:val="24"/>
          <w:szCs w:val="24"/>
        </w:rPr>
        <w:t>19.20</w:t>
      </w:r>
    </w:p>
    <w:p w14:paraId="5D900995" w14:textId="77777777" w:rsidR="00B97857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</w:p>
    <w:p w14:paraId="79CC8446" w14:textId="77777777" w:rsidR="00B97857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Karta:</w:t>
      </w:r>
      <w:r w:rsidRPr="00675D1F">
        <w:rPr>
          <w:rFonts w:ascii="AR CENA" w:hAnsi="AR CENA"/>
          <w:sz w:val="24"/>
          <w:szCs w:val="24"/>
        </w:rPr>
        <w:tab/>
      </w:r>
      <w:r w:rsidRPr="00675D1F">
        <w:rPr>
          <w:rFonts w:ascii="AR CENA" w:hAnsi="AR CENA"/>
          <w:sz w:val="24"/>
          <w:szCs w:val="24"/>
        </w:rPr>
        <w:tab/>
      </w:r>
      <w:r w:rsidR="00675D1F" w:rsidRPr="00675D1F">
        <w:rPr>
          <w:rFonts w:ascii="AR CENA" w:hAnsi="AR CENA"/>
          <w:sz w:val="24"/>
          <w:szCs w:val="24"/>
        </w:rPr>
        <w:t>Reviderad 201</w:t>
      </w:r>
      <w:r w:rsidR="00F61E64">
        <w:rPr>
          <w:rFonts w:ascii="AR CENA" w:hAnsi="AR CENA"/>
          <w:sz w:val="24"/>
          <w:szCs w:val="24"/>
        </w:rPr>
        <w:t>8</w:t>
      </w:r>
      <w:r w:rsidR="00675D1F" w:rsidRPr="00675D1F">
        <w:rPr>
          <w:rFonts w:ascii="AR CENA" w:hAnsi="AR CENA"/>
          <w:sz w:val="24"/>
          <w:szCs w:val="24"/>
        </w:rPr>
        <w:t xml:space="preserve"> av K-E Engblom</w:t>
      </w:r>
    </w:p>
    <w:p w14:paraId="35FB67E4" w14:textId="77777777" w:rsidR="00B97857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</w:p>
    <w:p w14:paraId="08CD766A" w14:textId="7D4F3352" w:rsidR="00B97857" w:rsidRDefault="00F61E64" w:rsidP="00F61E64">
      <w:pPr>
        <w:pStyle w:val="Ingetavstnd"/>
        <w:ind w:left="2608" w:hanging="2608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Terräng: </w:t>
      </w:r>
      <w:r>
        <w:rPr>
          <w:rFonts w:ascii="AR CENA" w:hAnsi="AR CENA"/>
          <w:sz w:val="24"/>
          <w:szCs w:val="24"/>
        </w:rPr>
        <w:tab/>
      </w:r>
      <w:r w:rsidR="004771A1">
        <w:rPr>
          <w:rFonts w:ascii="AR CENA" w:hAnsi="AR CENA"/>
          <w:sz w:val="24"/>
          <w:szCs w:val="24"/>
        </w:rPr>
        <w:t>Terräng med varierad framkomlighet och mycket stigar</w:t>
      </w:r>
      <w:r w:rsidR="004771A1" w:rsidRPr="00F61E64">
        <w:rPr>
          <w:rFonts w:ascii="AR CENA" w:hAnsi="AR CENA"/>
          <w:b/>
          <w:sz w:val="24"/>
          <w:szCs w:val="24"/>
        </w:rPr>
        <w:t>.</w:t>
      </w:r>
      <w:r w:rsidR="006F7378">
        <w:rPr>
          <w:rFonts w:ascii="AR CENA" w:hAnsi="AR CENA"/>
          <w:b/>
          <w:sz w:val="24"/>
          <w:szCs w:val="24"/>
        </w:rPr>
        <w:t xml:space="preserve"> </w:t>
      </w:r>
      <w:r w:rsidR="006F7378" w:rsidRPr="006F7378">
        <w:rPr>
          <w:rFonts w:ascii="AR CENA" w:hAnsi="AR CENA"/>
          <w:sz w:val="24"/>
          <w:szCs w:val="24"/>
        </w:rPr>
        <w:t>Mycket orientering på litet område</w:t>
      </w:r>
      <w:r w:rsidR="0083591B">
        <w:rPr>
          <w:rFonts w:ascii="AR CENA" w:hAnsi="AR CENA"/>
          <w:sz w:val="24"/>
          <w:szCs w:val="24"/>
        </w:rPr>
        <w:t>. Allt går fort med mycket detaljer</w:t>
      </w:r>
      <w:r w:rsidR="006F7378" w:rsidRPr="006F7378">
        <w:rPr>
          <w:rFonts w:ascii="AR CENA" w:hAnsi="AR CENA"/>
          <w:sz w:val="24"/>
          <w:szCs w:val="24"/>
        </w:rPr>
        <w:t>.</w:t>
      </w:r>
      <w:r w:rsidR="006F7378">
        <w:rPr>
          <w:rFonts w:ascii="AR CENA" w:hAnsi="AR CENA"/>
          <w:b/>
          <w:sz w:val="24"/>
          <w:szCs w:val="24"/>
        </w:rPr>
        <w:t xml:space="preserve"> </w:t>
      </w:r>
      <w:r w:rsidRPr="00F61E64">
        <w:rPr>
          <w:rFonts w:ascii="AR CENA" w:hAnsi="AR CENA"/>
          <w:b/>
          <w:sz w:val="24"/>
          <w:szCs w:val="24"/>
        </w:rPr>
        <w:t xml:space="preserve"> </w:t>
      </w:r>
      <w:proofErr w:type="spellStart"/>
      <w:r w:rsidRPr="00F61E64">
        <w:rPr>
          <w:rFonts w:ascii="AR CENA" w:hAnsi="AR CENA"/>
          <w:b/>
          <w:sz w:val="24"/>
          <w:szCs w:val="24"/>
        </w:rPr>
        <w:t>Pga</w:t>
      </w:r>
      <w:proofErr w:type="spellEnd"/>
      <w:r w:rsidRPr="00F61E64">
        <w:rPr>
          <w:rFonts w:ascii="AR CENA" w:hAnsi="AR CENA"/>
          <w:b/>
          <w:sz w:val="24"/>
          <w:szCs w:val="24"/>
        </w:rPr>
        <w:t xml:space="preserve"> att området är så litet och detaljrikt så kommer kartan att ha skala 1:2500</w:t>
      </w:r>
      <w:r w:rsidR="00DE6A8D">
        <w:rPr>
          <w:rFonts w:ascii="AR CENA" w:hAnsi="AR CENA"/>
          <w:b/>
          <w:sz w:val="24"/>
          <w:szCs w:val="24"/>
        </w:rPr>
        <w:t xml:space="preserve">. </w:t>
      </w:r>
    </w:p>
    <w:p w14:paraId="459213C0" w14:textId="49428D38" w:rsidR="00DE6A8D" w:rsidRPr="00DE6A8D" w:rsidRDefault="00DE6A8D" w:rsidP="00F61E64">
      <w:pPr>
        <w:pStyle w:val="Ingetavstnd"/>
        <w:ind w:left="2608" w:hanging="2608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 xml:space="preserve">Från sista kontrollen passeras en smal bro över en bäck. </w:t>
      </w:r>
      <w:r w:rsidR="00473880">
        <w:rPr>
          <w:rFonts w:ascii="AR CENA" w:hAnsi="AR CENA"/>
          <w:sz w:val="24"/>
          <w:szCs w:val="24"/>
        </w:rPr>
        <w:t xml:space="preserve">Ta det lugnt där. </w:t>
      </w:r>
    </w:p>
    <w:p w14:paraId="4BE606DB" w14:textId="77777777" w:rsidR="003A2AD8" w:rsidRDefault="003A2AD8" w:rsidP="00F61E64">
      <w:pPr>
        <w:pStyle w:val="Ingetavstnd"/>
        <w:ind w:left="2608" w:hanging="2608"/>
        <w:rPr>
          <w:rFonts w:ascii="AR CENA" w:hAnsi="AR CENA"/>
          <w:b/>
          <w:sz w:val="24"/>
          <w:szCs w:val="24"/>
        </w:rPr>
      </w:pPr>
    </w:p>
    <w:p w14:paraId="4DE9E4D9" w14:textId="65384820" w:rsidR="000943C0" w:rsidRPr="000943C0" w:rsidRDefault="000943C0" w:rsidP="00F61E64">
      <w:pPr>
        <w:pStyle w:val="Ingetavstnd"/>
        <w:ind w:left="2608" w:hanging="2608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Förbjudna områden:</w:t>
      </w:r>
      <w:r>
        <w:rPr>
          <w:rFonts w:ascii="AR CENA" w:hAnsi="AR CENA"/>
          <w:sz w:val="24"/>
          <w:szCs w:val="24"/>
        </w:rPr>
        <w:tab/>
      </w:r>
      <w:r w:rsidR="003A2AD8">
        <w:rPr>
          <w:rFonts w:ascii="AR CENA" w:hAnsi="AR CENA"/>
          <w:sz w:val="24"/>
          <w:szCs w:val="24"/>
        </w:rPr>
        <w:t xml:space="preserve">E16. Banorna i nära anslutning till E16 som </w:t>
      </w:r>
      <w:r w:rsidR="001C7702">
        <w:rPr>
          <w:rFonts w:ascii="AR CENA" w:hAnsi="AR CENA"/>
          <w:sz w:val="24"/>
          <w:szCs w:val="24"/>
        </w:rPr>
        <w:t xml:space="preserve">absolut ej får beträdas. Detta är markerat som förbjudet område endast på kartan. </w:t>
      </w:r>
      <w:r w:rsidR="00DA2CC9">
        <w:rPr>
          <w:rFonts w:ascii="AR CENA" w:hAnsi="AR CENA"/>
          <w:sz w:val="24"/>
          <w:szCs w:val="24"/>
        </w:rPr>
        <w:t xml:space="preserve">Små områden med diverse skrot är snitslat i terrängen men ej </w:t>
      </w:r>
      <w:r w:rsidR="00B55E6C">
        <w:rPr>
          <w:rFonts w:ascii="AR CENA" w:hAnsi="AR CENA"/>
          <w:sz w:val="24"/>
          <w:szCs w:val="24"/>
        </w:rPr>
        <w:t xml:space="preserve">redovisat </w:t>
      </w:r>
      <w:r w:rsidR="00DA2CC9">
        <w:rPr>
          <w:rFonts w:ascii="AR CENA" w:hAnsi="AR CENA"/>
          <w:sz w:val="24"/>
          <w:szCs w:val="24"/>
        </w:rPr>
        <w:t xml:space="preserve">på kartan. </w:t>
      </w:r>
    </w:p>
    <w:p w14:paraId="6DD1248B" w14:textId="77777777" w:rsidR="00506F4F" w:rsidRDefault="00506F4F" w:rsidP="00F61E64">
      <w:pPr>
        <w:pStyle w:val="Ingetavstnd"/>
        <w:ind w:left="2608" w:hanging="2608"/>
        <w:rPr>
          <w:rFonts w:ascii="AR CENA" w:hAnsi="AR CENA"/>
          <w:b/>
          <w:sz w:val="24"/>
          <w:szCs w:val="24"/>
        </w:rPr>
      </w:pPr>
    </w:p>
    <w:p w14:paraId="75F6D3FE" w14:textId="58A07EC8" w:rsidR="00B81D3E" w:rsidRPr="00B81D3E" w:rsidRDefault="00B81D3E" w:rsidP="00F61E64">
      <w:pPr>
        <w:pStyle w:val="Ingetavstnd"/>
        <w:ind w:left="2608" w:hanging="2608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Kartbyte:</w:t>
      </w:r>
      <w:r>
        <w:rPr>
          <w:rFonts w:ascii="AR CENA" w:hAnsi="AR CENA"/>
          <w:sz w:val="24"/>
          <w:szCs w:val="24"/>
        </w:rPr>
        <w:tab/>
      </w:r>
      <w:r w:rsidR="00406D35">
        <w:rPr>
          <w:rFonts w:ascii="AR CENA" w:hAnsi="AR CENA"/>
          <w:sz w:val="24"/>
          <w:szCs w:val="24"/>
        </w:rPr>
        <w:t>HD16 och Ö7 har kartbyte genom att vända på kartan</w:t>
      </w:r>
      <w:r w:rsidR="00506F4F">
        <w:rPr>
          <w:rFonts w:ascii="AR CENA" w:hAnsi="AR CENA"/>
          <w:sz w:val="24"/>
          <w:szCs w:val="24"/>
        </w:rPr>
        <w:t xml:space="preserve"> för att fortsätta banan. </w:t>
      </w:r>
    </w:p>
    <w:p w14:paraId="4D447927" w14:textId="77777777" w:rsidR="00675D1F" w:rsidRPr="00675D1F" w:rsidRDefault="00675D1F" w:rsidP="00675D1F">
      <w:pPr>
        <w:pStyle w:val="Ingetavstnd"/>
        <w:rPr>
          <w:rFonts w:ascii="AR CENA" w:hAnsi="AR CENA"/>
          <w:sz w:val="24"/>
          <w:szCs w:val="24"/>
        </w:rPr>
      </w:pPr>
    </w:p>
    <w:p w14:paraId="56E8B34B" w14:textId="34B6F6A9" w:rsidR="00675D1F" w:rsidRPr="00675D1F" w:rsidRDefault="00675D1F" w:rsidP="00675D1F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Priser:</w:t>
      </w:r>
      <w:r w:rsidRPr="00675D1F">
        <w:rPr>
          <w:rFonts w:ascii="AR CENA" w:hAnsi="AR CENA"/>
          <w:sz w:val="24"/>
          <w:szCs w:val="24"/>
        </w:rPr>
        <w:tab/>
      </w:r>
      <w:r w:rsidRPr="00675D1F">
        <w:rPr>
          <w:rFonts w:ascii="AR CENA" w:hAnsi="AR CENA"/>
          <w:sz w:val="24"/>
          <w:szCs w:val="24"/>
        </w:rPr>
        <w:tab/>
        <w:t>Till alla</w:t>
      </w:r>
      <w:r w:rsidR="005319F4">
        <w:rPr>
          <w:rFonts w:ascii="AR CENA" w:hAnsi="AR CENA"/>
          <w:sz w:val="24"/>
          <w:szCs w:val="24"/>
        </w:rPr>
        <w:t xml:space="preserve"> startande barn och ungdoma</w:t>
      </w:r>
      <w:r w:rsidR="00BF2DCE">
        <w:rPr>
          <w:rFonts w:ascii="AR CENA" w:hAnsi="AR CENA"/>
          <w:sz w:val="24"/>
          <w:szCs w:val="24"/>
        </w:rPr>
        <w:t xml:space="preserve">r som fås direkt efter målgång. </w:t>
      </w:r>
    </w:p>
    <w:p w14:paraId="38333431" w14:textId="77777777" w:rsidR="00B97857" w:rsidRPr="00675D1F" w:rsidRDefault="00B97857" w:rsidP="00B97857">
      <w:pPr>
        <w:pStyle w:val="Ingetavstnd"/>
        <w:ind w:left="1304" w:firstLine="1304"/>
        <w:rPr>
          <w:rFonts w:ascii="AR CENA" w:hAnsi="AR CENA"/>
          <w:sz w:val="24"/>
          <w:szCs w:val="24"/>
        </w:rPr>
      </w:pPr>
    </w:p>
    <w:p w14:paraId="1F65FD84" w14:textId="53733A01" w:rsidR="00B97857" w:rsidRPr="00675D1F" w:rsidRDefault="00B97857" w:rsidP="00B97857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Marka:</w:t>
      </w:r>
      <w:r w:rsidRPr="00675D1F">
        <w:rPr>
          <w:rFonts w:ascii="AR CENA" w:hAnsi="AR CENA"/>
          <w:sz w:val="24"/>
          <w:szCs w:val="24"/>
        </w:rPr>
        <w:tab/>
      </w:r>
      <w:r w:rsidRPr="00675D1F">
        <w:rPr>
          <w:rFonts w:ascii="AR CENA" w:hAnsi="AR CENA"/>
          <w:sz w:val="24"/>
          <w:szCs w:val="24"/>
        </w:rPr>
        <w:tab/>
      </w:r>
      <w:r w:rsidR="00BF2DCE">
        <w:rPr>
          <w:rFonts w:ascii="AR CENA" w:hAnsi="AR CENA"/>
          <w:sz w:val="24"/>
          <w:szCs w:val="24"/>
        </w:rPr>
        <w:t>Enkel marka</w:t>
      </w:r>
      <w:r w:rsidR="00C505A0">
        <w:rPr>
          <w:rFonts w:ascii="AR CENA" w:hAnsi="AR CENA"/>
          <w:sz w:val="24"/>
          <w:szCs w:val="24"/>
        </w:rPr>
        <w:t>. Självklar</w:t>
      </w:r>
      <w:r w:rsidR="00D26B96">
        <w:rPr>
          <w:rFonts w:ascii="AR CENA" w:hAnsi="AR CENA"/>
          <w:sz w:val="24"/>
          <w:szCs w:val="24"/>
        </w:rPr>
        <w:t>t</w:t>
      </w:r>
      <w:r w:rsidR="00C505A0">
        <w:rPr>
          <w:rFonts w:ascii="AR CENA" w:hAnsi="AR CENA"/>
          <w:sz w:val="24"/>
          <w:szCs w:val="24"/>
        </w:rPr>
        <w:t xml:space="preserve"> har vi även</w:t>
      </w:r>
      <w:r w:rsidR="004E1002">
        <w:rPr>
          <w:rFonts w:ascii="AR CENA" w:hAnsi="AR CENA"/>
          <w:sz w:val="24"/>
          <w:szCs w:val="24"/>
        </w:rPr>
        <w:t xml:space="preserve"> </w:t>
      </w:r>
      <w:r w:rsidR="004E1002" w:rsidRPr="004E1002">
        <w:rPr>
          <w:rFonts w:ascii="AR CENA" w:hAnsi="AR CENA"/>
          <w:b/>
          <w:sz w:val="24"/>
          <w:szCs w:val="24"/>
        </w:rPr>
        <w:t>kolbullar</w:t>
      </w:r>
      <w:r w:rsidR="00C505A0">
        <w:rPr>
          <w:rFonts w:ascii="AR CENA" w:hAnsi="AR CENA"/>
          <w:b/>
          <w:sz w:val="24"/>
          <w:szCs w:val="24"/>
        </w:rPr>
        <w:t>.</w:t>
      </w:r>
    </w:p>
    <w:p w14:paraId="26BB6FE5" w14:textId="77777777" w:rsidR="00675D1F" w:rsidRPr="00675D1F" w:rsidRDefault="00675D1F" w:rsidP="00B97857">
      <w:pPr>
        <w:pStyle w:val="Ingetavstnd"/>
        <w:rPr>
          <w:rFonts w:ascii="AR CENA" w:hAnsi="AR CENA"/>
          <w:sz w:val="24"/>
          <w:szCs w:val="24"/>
        </w:rPr>
      </w:pPr>
    </w:p>
    <w:p w14:paraId="7FC06DD8" w14:textId="3E543A5E" w:rsidR="00675D1F" w:rsidRPr="00675D1F" w:rsidRDefault="00675D1F" w:rsidP="00B97857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Dusch:</w:t>
      </w:r>
      <w:r w:rsidRPr="00675D1F">
        <w:rPr>
          <w:rFonts w:ascii="AR CENA" w:hAnsi="AR CENA"/>
          <w:sz w:val="24"/>
          <w:szCs w:val="24"/>
        </w:rPr>
        <w:tab/>
      </w:r>
      <w:r w:rsidRPr="00675D1F">
        <w:rPr>
          <w:rFonts w:ascii="AR CENA" w:hAnsi="AR CENA"/>
          <w:sz w:val="24"/>
          <w:szCs w:val="24"/>
        </w:rPr>
        <w:tab/>
        <w:t>Ingen</w:t>
      </w:r>
    </w:p>
    <w:p w14:paraId="1442E684" w14:textId="404FF673" w:rsidR="00B97857" w:rsidRDefault="00B97857" w:rsidP="00B97857">
      <w:pPr>
        <w:pStyle w:val="Ingetavstnd"/>
        <w:rPr>
          <w:rFonts w:ascii="AR CENA" w:hAnsi="AR CENA"/>
          <w:sz w:val="24"/>
          <w:szCs w:val="24"/>
        </w:rPr>
      </w:pPr>
    </w:p>
    <w:p w14:paraId="56AE6C7F" w14:textId="0B4331CA" w:rsidR="00FC0280" w:rsidRDefault="00FC0280" w:rsidP="00B97857">
      <w:pPr>
        <w:pStyle w:val="Ingetavstnd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Toalett:</w:t>
      </w:r>
      <w:r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ab/>
        <w:t>Finns vid TC</w:t>
      </w:r>
    </w:p>
    <w:p w14:paraId="1CE9AE51" w14:textId="77777777" w:rsidR="00FC0280" w:rsidRPr="00675D1F" w:rsidRDefault="00FC0280" w:rsidP="00B97857">
      <w:pPr>
        <w:pStyle w:val="Ingetavstnd"/>
        <w:rPr>
          <w:rFonts w:ascii="AR CENA" w:hAnsi="AR CENA"/>
          <w:sz w:val="24"/>
          <w:szCs w:val="24"/>
        </w:rPr>
      </w:pPr>
    </w:p>
    <w:p w14:paraId="659210EB" w14:textId="77777777" w:rsidR="00B97857" w:rsidRPr="00675D1F" w:rsidRDefault="00B97857" w:rsidP="00B97857">
      <w:pPr>
        <w:pStyle w:val="Ingetavstnd"/>
        <w:ind w:left="2608" w:hanging="2608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lastRenderedPageBreak/>
        <w:t>Stämplings</w:t>
      </w:r>
      <w:r w:rsidR="005319F4">
        <w:rPr>
          <w:rFonts w:ascii="AR CENA" w:hAnsi="AR CENA"/>
          <w:sz w:val="24"/>
          <w:szCs w:val="24"/>
        </w:rPr>
        <w:t>s</w:t>
      </w:r>
      <w:r w:rsidRPr="00675D1F">
        <w:rPr>
          <w:rFonts w:ascii="AR CENA" w:hAnsi="AR CENA"/>
          <w:sz w:val="24"/>
          <w:szCs w:val="24"/>
        </w:rPr>
        <w:t xml:space="preserve">ystem: </w:t>
      </w:r>
      <w:r w:rsidRPr="00675D1F">
        <w:rPr>
          <w:rFonts w:ascii="AR CENA" w:hAnsi="AR CENA"/>
          <w:sz w:val="24"/>
          <w:szCs w:val="24"/>
        </w:rPr>
        <w:tab/>
      </w:r>
      <w:proofErr w:type="spellStart"/>
      <w:r w:rsidRPr="00675D1F">
        <w:rPr>
          <w:rFonts w:ascii="AR CENA" w:hAnsi="AR CENA"/>
          <w:sz w:val="24"/>
          <w:szCs w:val="24"/>
        </w:rPr>
        <w:t>Sportident</w:t>
      </w:r>
      <w:proofErr w:type="spellEnd"/>
      <w:r w:rsidRPr="00675D1F">
        <w:rPr>
          <w:rFonts w:ascii="AR CENA" w:hAnsi="AR CENA"/>
          <w:sz w:val="24"/>
          <w:szCs w:val="24"/>
        </w:rPr>
        <w:t>. Anges vid anmälan.</w:t>
      </w:r>
      <w:r w:rsidR="00675D1F" w:rsidRPr="00675D1F">
        <w:rPr>
          <w:rFonts w:ascii="AR CENA" w:hAnsi="AR CENA"/>
          <w:sz w:val="24"/>
          <w:szCs w:val="24"/>
        </w:rPr>
        <w:t xml:space="preserve"> Anmälan utan SI-bricka medför automatiskt hyrbricka.</w:t>
      </w:r>
      <w:r w:rsidRPr="00675D1F">
        <w:rPr>
          <w:rFonts w:ascii="AR CENA" w:hAnsi="AR CENA"/>
          <w:sz w:val="24"/>
          <w:szCs w:val="24"/>
        </w:rPr>
        <w:t xml:space="preserve"> Avgift för hyrbricka 30</w:t>
      </w:r>
      <w:r w:rsidR="00431BA9">
        <w:rPr>
          <w:rFonts w:ascii="AR CENA" w:hAnsi="AR CENA"/>
          <w:sz w:val="24"/>
          <w:szCs w:val="24"/>
        </w:rPr>
        <w:t xml:space="preserve"> </w:t>
      </w:r>
      <w:r w:rsidRPr="00675D1F">
        <w:rPr>
          <w:rFonts w:ascii="AR CENA" w:hAnsi="AR CENA"/>
          <w:sz w:val="24"/>
          <w:szCs w:val="24"/>
        </w:rPr>
        <w:t xml:space="preserve">kr. Ej återlämnad debiteras med </w:t>
      </w:r>
      <w:r w:rsidR="00675D1F" w:rsidRPr="00675D1F">
        <w:rPr>
          <w:rFonts w:ascii="AR CENA" w:hAnsi="AR CENA"/>
          <w:sz w:val="24"/>
          <w:szCs w:val="24"/>
        </w:rPr>
        <w:t>400 k</w:t>
      </w:r>
      <w:r w:rsidRPr="00675D1F">
        <w:rPr>
          <w:rFonts w:ascii="AR CENA" w:hAnsi="AR CENA"/>
          <w:sz w:val="24"/>
          <w:szCs w:val="24"/>
        </w:rPr>
        <w:t>r</w:t>
      </w:r>
    </w:p>
    <w:p w14:paraId="2FA005B4" w14:textId="77777777" w:rsidR="00C23580" w:rsidRPr="00675D1F" w:rsidRDefault="00C23580" w:rsidP="00C23580">
      <w:pPr>
        <w:pStyle w:val="Ingetavstnd"/>
        <w:rPr>
          <w:rFonts w:ascii="AR CENA" w:hAnsi="AR CENA"/>
          <w:sz w:val="24"/>
          <w:szCs w:val="24"/>
        </w:rPr>
      </w:pPr>
    </w:p>
    <w:p w14:paraId="2907874F" w14:textId="77777777" w:rsidR="00C23580" w:rsidRPr="00675D1F" w:rsidRDefault="00C23580" w:rsidP="00C23580">
      <w:pPr>
        <w:pStyle w:val="Ingetavstnd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 xml:space="preserve">Huvudfunktionärer: </w:t>
      </w:r>
      <w:r w:rsidRPr="00675D1F">
        <w:rPr>
          <w:rFonts w:ascii="AR CENA" w:hAnsi="AR CENA"/>
          <w:sz w:val="24"/>
          <w:szCs w:val="24"/>
        </w:rPr>
        <w:tab/>
        <w:t xml:space="preserve">Tävlingsledare Håkan Persson 073-719 73 28              </w:t>
      </w:r>
    </w:p>
    <w:p w14:paraId="20DEAF07" w14:textId="6270CDD8" w:rsidR="00F61E64" w:rsidRDefault="00C23580" w:rsidP="00431BA9">
      <w:pPr>
        <w:pStyle w:val="Ingetavstnd"/>
        <w:ind w:left="1304" w:firstLine="1304"/>
        <w:rPr>
          <w:rFonts w:ascii="AR CENA" w:hAnsi="AR CENA"/>
          <w:sz w:val="24"/>
          <w:szCs w:val="24"/>
        </w:rPr>
      </w:pPr>
      <w:r w:rsidRPr="00675D1F">
        <w:rPr>
          <w:rFonts w:ascii="AR CENA" w:hAnsi="AR CENA"/>
          <w:sz w:val="24"/>
          <w:szCs w:val="24"/>
        </w:rPr>
        <w:t>Banläggare:</w:t>
      </w:r>
      <w:r w:rsidR="00431BA9">
        <w:rPr>
          <w:rFonts w:ascii="AR CENA" w:hAnsi="AR CENA"/>
          <w:sz w:val="24"/>
          <w:szCs w:val="24"/>
        </w:rPr>
        <w:t xml:space="preserve"> </w:t>
      </w:r>
      <w:r w:rsidR="00F61E64" w:rsidRPr="00675D1F">
        <w:rPr>
          <w:rFonts w:ascii="AR CENA" w:hAnsi="AR CENA"/>
          <w:sz w:val="24"/>
          <w:szCs w:val="24"/>
        </w:rPr>
        <w:t xml:space="preserve">Håkan Persson 073-719 73 28     </w:t>
      </w:r>
    </w:p>
    <w:p w14:paraId="1C95B774" w14:textId="77777777" w:rsidR="0083591B" w:rsidRDefault="0083591B" w:rsidP="00431BA9">
      <w:pPr>
        <w:pStyle w:val="Ingetavstnd"/>
        <w:ind w:left="1304" w:firstLine="1304"/>
        <w:rPr>
          <w:rFonts w:ascii="AR CENA" w:hAnsi="AR CENA"/>
          <w:sz w:val="24"/>
          <w:szCs w:val="24"/>
        </w:rPr>
      </w:pPr>
    </w:p>
    <w:p w14:paraId="19ED6468" w14:textId="77777777" w:rsidR="00C23580" w:rsidRPr="00675D1F" w:rsidRDefault="005319F4" w:rsidP="00F61E64">
      <w:pPr>
        <w:pStyle w:val="Ingetavstnd"/>
        <w:rPr>
          <w:rFonts w:ascii="AR CENA" w:hAnsi="AR CENA"/>
          <w:sz w:val="24"/>
          <w:szCs w:val="24"/>
        </w:rPr>
      </w:pPr>
      <w:proofErr w:type="spellStart"/>
      <w:r>
        <w:rPr>
          <w:rFonts w:ascii="AR CENA" w:hAnsi="AR CENA"/>
          <w:sz w:val="24"/>
          <w:szCs w:val="24"/>
        </w:rPr>
        <w:t>Ban</w:t>
      </w:r>
      <w:r w:rsidR="0095047D">
        <w:rPr>
          <w:rFonts w:ascii="AR CENA" w:hAnsi="AR CENA"/>
          <w:sz w:val="24"/>
          <w:szCs w:val="24"/>
        </w:rPr>
        <w:t>&amp;</w:t>
      </w:r>
      <w:r w:rsidR="00F61E64">
        <w:rPr>
          <w:rFonts w:ascii="AR CENA" w:hAnsi="AR CENA"/>
          <w:sz w:val="24"/>
          <w:szCs w:val="24"/>
        </w:rPr>
        <w:t>tävlingskontro</w:t>
      </w:r>
      <w:r>
        <w:rPr>
          <w:rFonts w:ascii="AR CENA" w:hAnsi="AR CENA"/>
          <w:sz w:val="24"/>
          <w:szCs w:val="24"/>
        </w:rPr>
        <w:t>l</w:t>
      </w:r>
      <w:r w:rsidR="00F61E64">
        <w:rPr>
          <w:rFonts w:ascii="AR CENA" w:hAnsi="AR CENA"/>
          <w:sz w:val="24"/>
          <w:szCs w:val="24"/>
        </w:rPr>
        <w:t>lant</w:t>
      </w:r>
      <w:proofErr w:type="spellEnd"/>
      <w:r w:rsidR="00F61E64">
        <w:rPr>
          <w:rFonts w:ascii="AR CENA" w:hAnsi="AR CENA"/>
          <w:sz w:val="24"/>
          <w:szCs w:val="24"/>
        </w:rPr>
        <w:t xml:space="preserve">: </w:t>
      </w:r>
      <w:r w:rsidR="0095047D">
        <w:rPr>
          <w:rFonts w:ascii="AR CENA" w:hAnsi="AR CENA"/>
          <w:sz w:val="24"/>
          <w:szCs w:val="24"/>
        </w:rPr>
        <w:tab/>
      </w:r>
      <w:r w:rsidR="00F61E64">
        <w:rPr>
          <w:rFonts w:ascii="AR CENA" w:hAnsi="AR CENA"/>
          <w:sz w:val="24"/>
          <w:szCs w:val="24"/>
        </w:rPr>
        <w:t>Kalle Karta</w:t>
      </w:r>
      <w:r w:rsidR="00F61E64" w:rsidRPr="00675D1F">
        <w:rPr>
          <w:rFonts w:ascii="AR CENA" w:hAnsi="AR CENA"/>
          <w:sz w:val="24"/>
          <w:szCs w:val="24"/>
        </w:rPr>
        <w:t xml:space="preserve">         </w:t>
      </w:r>
    </w:p>
    <w:sectPr w:rsidR="00C23580" w:rsidRPr="00675D1F" w:rsidSect="00C23580">
      <w:pgSz w:w="11906" w:h="16838"/>
      <w:pgMar w:top="720" w:right="720" w:bottom="720" w:left="72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139CA"/>
    <w:rsid w:val="00076013"/>
    <w:rsid w:val="000943C0"/>
    <w:rsid w:val="000A6590"/>
    <w:rsid w:val="000F5875"/>
    <w:rsid w:val="00100463"/>
    <w:rsid w:val="0012739F"/>
    <w:rsid w:val="00176D47"/>
    <w:rsid w:val="0018080F"/>
    <w:rsid w:val="00196DAE"/>
    <w:rsid w:val="001C594C"/>
    <w:rsid w:val="001C7702"/>
    <w:rsid w:val="00200CDE"/>
    <w:rsid w:val="00217317"/>
    <w:rsid w:val="002B749F"/>
    <w:rsid w:val="002F14C5"/>
    <w:rsid w:val="002F5E0C"/>
    <w:rsid w:val="003A00C3"/>
    <w:rsid w:val="003A2AD8"/>
    <w:rsid w:val="003E5021"/>
    <w:rsid w:val="00406D35"/>
    <w:rsid w:val="00431BA9"/>
    <w:rsid w:val="00455674"/>
    <w:rsid w:val="00457648"/>
    <w:rsid w:val="00473880"/>
    <w:rsid w:val="004771A1"/>
    <w:rsid w:val="004A6415"/>
    <w:rsid w:val="004E1002"/>
    <w:rsid w:val="00506F4F"/>
    <w:rsid w:val="00511C01"/>
    <w:rsid w:val="005319F4"/>
    <w:rsid w:val="00533AF9"/>
    <w:rsid w:val="00537FCF"/>
    <w:rsid w:val="00544958"/>
    <w:rsid w:val="0058539B"/>
    <w:rsid w:val="00595D9A"/>
    <w:rsid w:val="005A71BC"/>
    <w:rsid w:val="005D6868"/>
    <w:rsid w:val="00602942"/>
    <w:rsid w:val="00675D1F"/>
    <w:rsid w:val="006773F0"/>
    <w:rsid w:val="006859C6"/>
    <w:rsid w:val="006E7419"/>
    <w:rsid w:val="006F6B9A"/>
    <w:rsid w:val="006F7378"/>
    <w:rsid w:val="00715FBE"/>
    <w:rsid w:val="0072034D"/>
    <w:rsid w:val="00722E07"/>
    <w:rsid w:val="00791AFC"/>
    <w:rsid w:val="007D5FF8"/>
    <w:rsid w:val="0083591B"/>
    <w:rsid w:val="00840FB7"/>
    <w:rsid w:val="00852484"/>
    <w:rsid w:val="008663BE"/>
    <w:rsid w:val="009141EF"/>
    <w:rsid w:val="0095047D"/>
    <w:rsid w:val="009830BC"/>
    <w:rsid w:val="009A650C"/>
    <w:rsid w:val="009C3CBB"/>
    <w:rsid w:val="009C484E"/>
    <w:rsid w:val="009D2697"/>
    <w:rsid w:val="009F2203"/>
    <w:rsid w:val="00A826F6"/>
    <w:rsid w:val="00AA63CD"/>
    <w:rsid w:val="00AB3242"/>
    <w:rsid w:val="00AD5A50"/>
    <w:rsid w:val="00AF0F39"/>
    <w:rsid w:val="00B206FD"/>
    <w:rsid w:val="00B34944"/>
    <w:rsid w:val="00B55E6C"/>
    <w:rsid w:val="00B755AE"/>
    <w:rsid w:val="00B81D3E"/>
    <w:rsid w:val="00B84D56"/>
    <w:rsid w:val="00B97857"/>
    <w:rsid w:val="00BC67B9"/>
    <w:rsid w:val="00BE7F9D"/>
    <w:rsid w:val="00BF2DCE"/>
    <w:rsid w:val="00BF64A6"/>
    <w:rsid w:val="00C0513C"/>
    <w:rsid w:val="00C23580"/>
    <w:rsid w:val="00C505A0"/>
    <w:rsid w:val="00CA5411"/>
    <w:rsid w:val="00CE5AAE"/>
    <w:rsid w:val="00D26B96"/>
    <w:rsid w:val="00D87BCE"/>
    <w:rsid w:val="00DA2CC9"/>
    <w:rsid w:val="00DE4D62"/>
    <w:rsid w:val="00DE6828"/>
    <w:rsid w:val="00DE6A8D"/>
    <w:rsid w:val="00E234B7"/>
    <w:rsid w:val="00F2676A"/>
    <w:rsid w:val="00F60912"/>
    <w:rsid w:val="00F61E64"/>
    <w:rsid w:val="00FC0280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DA50"/>
  <w15:docId w15:val="{38EA0D03-E217-4BDE-8D76-0593396F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2203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3A00C3"/>
    <w:rPr>
      <w:i/>
      <w:iCs/>
    </w:rPr>
  </w:style>
  <w:style w:type="character" w:styleId="Stark">
    <w:name w:val="Strong"/>
    <w:basedOn w:val="Standardstycketeckensnitt"/>
    <w:uiPriority w:val="22"/>
    <w:qFormat/>
    <w:rsid w:val="003A00C3"/>
    <w:rPr>
      <w:b/>
      <w:bCs/>
    </w:rPr>
  </w:style>
  <w:style w:type="table" w:styleId="Tabellrutnt">
    <w:name w:val="Table Grid"/>
    <w:basedOn w:val="Normaltabell"/>
    <w:uiPriority w:val="59"/>
    <w:rsid w:val="0091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7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E101-7C78-41F6-8B7B-F88640F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Persson</dc:creator>
  <cp:lastModifiedBy>Anette Engström</cp:lastModifiedBy>
  <cp:revision>2</cp:revision>
  <cp:lastPrinted>2015-04-23T14:44:00Z</cp:lastPrinted>
  <dcterms:created xsi:type="dcterms:W3CDTF">2019-05-27T10:23:00Z</dcterms:created>
  <dcterms:modified xsi:type="dcterms:W3CDTF">2019-05-27T10:23:00Z</dcterms:modified>
</cp:coreProperties>
</file>